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EA" w:rsidRDefault="001054EA" w:rsidP="0048071E">
      <w:pPr>
        <w:tabs>
          <w:tab w:val="left" w:pos="6237"/>
        </w:tabs>
        <w:spacing w:after="0" w:line="240" w:lineRule="auto"/>
        <w:jc w:val="right"/>
        <w:rPr>
          <w:rFonts w:ascii="Times New Roman" w:hAnsi="Times New Roman" w:cs="Times New Roman"/>
          <w:sz w:val="28"/>
          <w:szCs w:val="28"/>
        </w:rPr>
      </w:pPr>
    </w:p>
    <w:p w:rsidR="001054EA" w:rsidRDefault="001054EA" w:rsidP="0048071E">
      <w:pPr>
        <w:tabs>
          <w:tab w:val="left" w:pos="6237"/>
        </w:tabs>
        <w:spacing w:after="0" w:line="240" w:lineRule="auto"/>
        <w:jc w:val="right"/>
        <w:rPr>
          <w:rFonts w:ascii="Times New Roman" w:hAnsi="Times New Roman" w:cs="Times New Roman"/>
          <w:sz w:val="28"/>
          <w:szCs w:val="28"/>
        </w:rPr>
      </w:pPr>
    </w:p>
    <w:p w:rsidR="001054EA" w:rsidRDefault="001054EA" w:rsidP="0048071E">
      <w:pPr>
        <w:tabs>
          <w:tab w:val="left" w:pos="6237"/>
        </w:tabs>
        <w:spacing w:after="0" w:line="240" w:lineRule="auto"/>
        <w:jc w:val="right"/>
        <w:rPr>
          <w:rFonts w:ascii="Times New Roman" w:hAnsi="Times New Roman" w:cs="Times New Roman"/>
          <w:sz w:val="28"/>
          <w:szCs w:val="28"/>
        </w:rPr>
      </w:pPr>
    </w:p>
    <w:p w:rsidR="001054EA" w:rsidRDefault="001054EA" w:rsidP="0048071E">
      <w:pPr>
        <w:tabs>
          <w:tab w:val="left" w:pos="6237"/>
        </w:tabs>
        <w:spacing w:after="0" w:line="240" w:lineRule="auto"/>
        <w:jc w:val="right"/>
        <w:rPr>
          <w:rFonts w:ascii="Times New Roman" w:hAnsi="Times New Roman" w:cs="Times New Roman"/>
          <w:sz w:val="28"/>
          <w:szCs w:val="28"/>
        </w:rPr>
      </w:pPr>
    </w:p>
    <w:p w:rsidR="001054EA" w:rsidRDefault="001054EA" w:rsidP="001054EA">
      <w:pPr>
        <w:tabs>
          <w:tab w:val="left" w:pos="6237"/>
        </w:tabs>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19495" cy="8653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9495" cy="8653145"/>
                    </a:xfrm>
                    <a:prstGeom prst="rect">
                      <a:avLst/>
                    </a:prstGeom>
                  </pic:spPr>
                </pic:pic>
              </a:graphicData>
            </a:graphic>
          </wp:inline>
        </w:drawing>
      </w:r>
    </w:p>
    <w:p w:rsidR="00261FBF" w:rsidRDefault="00261FBF" w:rsidP="001054EA">
      <w:pPr>
        <w:tabs>
          <w:tab w:val="left" w:pos="6237"/>
        </w:tabs>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119495" cy="86531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9495" cy="8653145"/>
                    </a:xfrm>
                    <a:prstGeom prst="rect">
                      <a:avLst/>
                    </a:prstGeom>
                  </pic:spPr>
                </pic:pic>
              </a:graphicData>
            </a:graphic>
          </wp:inline>
        </w:drawing>
      </w:r>
    </w:p>
    <w:p w:rsidR="00261FBF" w:rsidRDefault="00261FBF" w:rsidP="001054EA">
      <w:pPr>
        <w:tabs>
          <w:tab w:val="left" w:pos="6237"/>
        </w:tabs>
        <w:spacing w:after="0" w:line="240" w:lineRule="auto"/>
        <w:jc w:val="right"/>
        <w:rPr>
          <w:rFonts w:ascii="Times New Roman" w:hAnsi="Times New Roman" w:cs="Times New Roman"/>
          <w:sz w:val="28"/>
          <w:szCs w:val="28"/>
        </w:rPr>
      </w:pPr>
    </w:p>
    <w:p w:rsidR="00261FBF" w:rsidRDefault="00261FBF" w:rsidP="001054EA">
      <w:pPr>
        <w:tabs>
          <w:tab w:val="left" w:pos="6237"/>
        </w:tabs>
        <w:spacing w:after="0" w:line="240" w:lineRule="auto"/>
        <w:jc w:val="right"/>
        <w:rPr>
          <w:rFonts w:ascii="Times New Roman" w:hAnsi="Times New Roman" w:cs="Times New Roman"/>
          <w:sz w:val="28"/>
          <w:szCs w:val="28"/>
        </w:rPr>
      </w:pPr>
    </w:p>
    <w:p w:rsidR="00261FBF" w:rsidRDefault="00261FBF" w:rsidP="001054EA">
      <w:pPr>
        <w:tabs>
          <w:tab w:val="left" w:pos="6237"/>
        </w:tabs>
        <w:spacing w:after="0" w:line="240" w:lineRule="auto"/>
        <w:jc w:val="right"/>
        <w:rPr>
          <w:rFonts w:ascii="Times New Roman" w:hAnsi="Times New Roman" w:cs="Times New Roman"/>
          <w:sz w:val="28"/>
          <w:szCs w:val="28"/>
        </w:rPr>
      </w:pPr>
    </w:p>
    <w:p w:rsidR="00261FBF" w:rsidRDefault="00261FBF" w:rsidP="001054EA">
      <w:pPr>
        <w:tabs>
          <w:tab w:val="left" w:pos="6237"/>
        </w:tabs>
        <w:spacing w:after="0" w:line="240" w:lineRule="auto"/>
        <w:jc w:val="right"/>
        <w:rPr>
          <w:rFonts w:ascii="Times New Roman" w:hAnsi="Times New Roman" w:cs="Times New Roman"/>
          <w:sz w:val="28"/>
          <w:szCs w:val="28"/>
        </w:rPr>
      </w:pPr>
    </w:p>
    <w:p w:rsidR="006A1DA0" w:rsidRDefault="008B37F6" w:rsidP="001054EA">
      <w:pPr>
        <w:tabs>
          <w:tab w:val="left" w:pos="6237"/>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8B37F6" w:rsidRDefault="008B37F6" w:rsidP="008B37F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И.О. Заведующего МБДОУ</w:t>
      </w:r>
    </w:p>
    <w:p w:rsidR="008B37F6" w:rsidRDefault="008B37F6" w:rsidP="008B37F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______________Л.Ю. Королева</w:t>
      </w:r>
    </w:p>
    <w:p w:rsidR="008B37F6" w:rsidRDefault="008B37F6" w:rsidP="000D0A1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w:t>
      </w:r>
      <w:r w:rsidR="001054EA">
        <w:rPr>
          <w:rFonts w:ascii="Times New Roman" w:hAnsi="Times New Roman" w:cs="Times New Roman"/>
          <w:sz w:val="28"/>
          <w:szCs w:val="28"/>
        </w:rPr>
        <w:t>01</w:t>
      </w:r>
      <w:r>
        <w:rPr>
          <w:rFonts w:ascii="Times New Roman" w:hAnsi="Times New Roman" w:cs="Times New Roman"/>
          <w:sz w:val="28"/>
          <w:szCs w:val="28"/>
        </w:rPr>
        <w:t>__»______</w:t>
      </w:r>
      <w:r w:rsidR="001054EA">
        <w:rPr>
          <w:rFonts w:ascii="Times New Roman" w:hAnsi="Times New Roman" w:cs="Times New Roman"/>
          <w:sz w:val="28"/>
          <w:szCs w:val="28"/>
        </w:rPr>
        <w:t>08</w:t>
      </w:r>
      <w:r>
        <w:rPr>
          <w:rFonts w:ascii="Times New Roman" w:hAnsi="Times New Roman" w:cs="Times New Roman"/>
          <w:sz w:val="28"/>
          <w:szCs w:val="28"/>
        </w:rPr>
        <w:t>____</w:t>
      </w:r>
      <w:r w:rsidR="000D0A1B">
        <w:rPr>
          <w:rFonts w:ascii="Times New Roman" w:hAnsi="Times New Roman" w:cs="Times New Roman"/>
          <w:sz w:val="28"/>
          <w:szCs w:val="28"/>
        </w:rPr>
        <w:t>2017 г.</w:t>
      </w:r>
    </w:p>
    <w:p w:rsidR="000D0A1B" w:rsidRDefault="000D0A1B" w:rsidP="000D0A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0D0A1B" w:rsidRDefault="000D0A1B" w:rsidP="000D0A1B">
      <w:pPr>
        <w:spacing w:after="0" w:line="240" w:lineRule="auto"/>
        <w:jc w:val="center"/>
        <w:rPr>
          <w:rFonts w:ascii="Times New Roman" w:hAnsi="Times New Roman" w:cs="Times New Roman"/>
          <w:sz w:val="28"/>
          <w:szCs w:val="28"/>
        </w:rPr>
      </w:pPr>
    </w:p>
    <w:p w:rsidR="000D0A1B" w:rsidRDefault="000D0A1B" w:rsidP="000D0A1B">
      <w:pPr>
        <w:spacing w:after="0" w:line="240" w:lineRule="auto"/>
        <w:jc w:val="center"/>
        <w:rPr>
          <w:rFonts w:ascii="Times New Roman" w:hAnsi="Times New Roman" w:cs="Times New Roman"/>
          <w:sz w:val="28"/>
          <w:szCs w:val="28"/>
        </w:rPr>
      </w:pPr>
    </w:p>
    <w:p w:rsidR="000D0A1B" w:rsidRDefault="000D0A1B" w:rsidP="000D0A1B">
      <w:pPr>
        <w:spacing w:after="0" w:line="240" w:lineRule="auto"/>
        <w:jc w:val="center"/>
        <w:rPr>
          <w:rFonts w:ascii="Times New Roman" w:hAnsi="Times New Roman" w:cs="Times New Roman"/>
          <w:sz w:val="28"/>
          <w:szCs w:val="28"/>
        </w:rPr>
      </w:pPr>
    </w:p>
    <w:p w:rsidR="000D0A1B" w:rsidRDefault="000D0A1B" w:rsidP="000D0A1B">
      <w:pPr>
        <w:spacing w:after="0" w:line="240" w:lineRule="auto"/>
        <w:jc w:val="center"/>
        <w:rPr>
          <w:rFonts w:ascii="Times New Roman" w:hAnsi="Times New Roman" w:cs="Times New Roman"/>
          <w:sz w:val="28"/>
          <w:szCs w:val="28"/>
        </w:rPr>
      </w:pPr>
    </w:p>
    <w:p w:rsidR="000D0A1B" w:rsidRDefault="000D0A1B" w:rsidP="000D0A1B">
      <w:pPr>
        <w:spacing w:after="0" w:line="240" w:lineRule="auto"/>
        <w:jc w:val="center"/>
        <w:rPr>
          <w:rFonts w:ascii="Times New Roman" w:hAnsi="Times New Roman" w:cs="Times New Roman"/>
          <w:sz w:val="28"/>
          <w:szCs w:val="28"/>
        </w:rPr>
      </w:pPr>
    </w:p>
    <w:p w:rsidR="000D0A1B" w:rsidRDefault="000D0A1B" w:rsidP="000D0A1B">
      <w:pPr>
        <w:spacing w:after="0"/>
        <w:jc w:val="center"/>
        <w:rPr>
          <w:rFonts w:ascii="Times New Roman" w:hAnsi="Times New Roman" w:cs="Times New Roman"/>
          <w:sz w:val="28"/>
          <w:szCs w:val="28"/>
        </w:rPr>
      </w:pPr>
      <w:r>
        <w:rPr>
          <w:rFonts w:ascii="Times New Roman" w:hAnsi="Times New Roman" w:cs="Times New Roman"/>
          <w:sz w:val="28"/>
          <w:szCs w:val="28"/>
        </w:rPr>
        <w:t>ОТЧЁТ</w:t>
      </w:r>
    </w:p>
    <w:p w:rsidR="000D0A1B" w:rsidRDefault="000D0A1B" w:rsidP="000D0A1B">
      <w:pPr>
        <w:spacing w:after="0"/>
        <w:jc w:val="center"/>
        <w:rPr>
          <w:rFonts w:ascii="Times New Roman" w:hAnsi="Times New Roman" w:cs="Times New Roman"/>
          <w:sz w:val="28"/>
          <w:szCs w:val="28"/>
        </w:rPr>
      </w:pPr>
      <w:r>
        <w:rPr>
          <w:rFonts w:ascii="Times New Roman" w:hAnsi="Times New Roman" w:cs="Times New Roman"/>
          <w:sz w:val="28"/>
          <w:szCs w:val="28"/>
        </w:rPr>
        <w:t>О САМООБСЛЕДОВАНИИ</w:t>
      </w:r>
    </w:p>
    <w:p w:rsidR="000D0A1B" w:rsidRDefault="000D0A1B" w:rsidP="000D0A1B">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бюджетного дошкольного образовательного учреждения</w:t>
      </w:r>
    </w:p>
    <w:p w:rsidR="000D0A1B" w:rsidRDefault="000D0A1B" w:rsidP="000D0A1B">
      <w:pPr>
        <w:spacing w:after="0"/>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Марушинский</w:t>
      </w:r>
      <w:proofErr w:type="spellEnd"/>
      <w:r>
        <w:rPr>
          <w:rFonts w:ascii="Times New Roman" w:hAnsi="Times New Roman" w:cs="Times New Roman"/>
          <w:sz w:val="28"/>
          <w:szCs w:val="28"/>
        </w:rPr>
        <w:t xml:space="preserve"> детский сад «Петушок»</w:t>
      </w:r>
    </w:p>
    <w:p w:rsidR="000D0A1B" w:rsidRDefault="000D0A1B" w:rsidP="000D0A1B">
      <w:pPr>
        <w:spacing w:after="0"/>
        <w:jc w:val="center"/>
        <w:rPr>
          <w:rFonts w:ascii="Times New Roman" w:hAnsi="Times New Roman" w:cs="Times New Roman"/>
          <w:sz w:val="28"/>
          <w:szCs w:val="28"/>
        </w:rPr>
      </w:pPr>
      <w:r>
        <w:rPr>
          <w:rFonts w:ascii="Times New Roman" w:hAnsi="Times New Roman" w:cs="Times New Roman"/>
          <w:sz w:val="28"/>
          <w:szCs w:val="28"/>
        </w:rPr>
        <w:t>Целинного района Алтайского края</w:t>
      </w:r>
    </w:p>
    <w:p w:rsidR="000D0A1B" w:rsidRDefault="000D0A1B" w:rsidP="000D0A1B">
      <w:pPr>
        <w:spacing w:after="0"/>
        <w:jc w:val="center"/>
        <w:rPr>
          <w:rFonts w:ascii="Times New Roman" w:hAnsi="Times New Roman" w:cs="Times New Roman"/>
          <w:sz w:val="28"/>
          <w:szCs w:val="28"/>
        </w:rPr>
      </w:pPr>
    </w:p>
    <w:p w:rsidR="000D0A1B" w:rsidRDefault="000D0A1B" w:rsidP="000D0A1B">
      <w:pPr>
        <w:spacing w:after="0"/>
        <w:jc w:val="center"/>
        <w:rPr>
          <w:rFonts w:ascii="Times New Roman" w:hAnsi="Times New Roman" w:cs="Times New Roman"/>
          <w:sz w:val="28"/>
          <w:szCs w:val="28"/>
        </w:rPr>
      </w:pPr>
    </w:p>
    <w:p w:rsidR="000D0A1B" w:rsidRDefault="000D0A1B" w:rsidP="000D0A1B">
      <w:pPr>
        <w:spacing w:after="0"/>
        <w:jc w:val="center"/>
        <w:rPr>
          <w:rFonts w:ascii="Times New Roman" w:hAnsi="Times New Roman" w:cs="Times New Roman"/>
          <w:sz w:val="28"/>
          <w:szCs w:val="28"/>
        </w:rPr>
      </w:pPr>
    </w:p>
    <w:p w:rsidR="000D0A1B" w:rsidRDefault="000D0A1B" w:rsidP="000D0A1B">
      <w:pPr>
        <w:spacing w:after="0"/>
        <w:jc w:val="center"/>
        <w:rPr>
          <w:rFonts w:ascii="Times New Roman" w:hAnsi="Times New Roman" w:cs="Times New Roman"/>
          <w:sz w:val="28"/>
          <w:szCs w:val="28"/>
        </w:rPr>
      </w:pPr>
    </w:p>
    <w:p w:rsidR="000D0A1B" w:rsidRDefault="000D0A1B" w:rsidP="000D0A1B">
      <w:pPr>
        <w:spacing w:after="0"/>
        <w:jc w:val="center"/>
        <w:rPr>
          <w:rFonts w:ascii="Times New Roman" w:hAnsi="Times New Roman" w:cs="Times New Roman"/>
          <w:sz w:val="28"/>
          <w:szCs w:val="28"/>
        </w:rPr>
      </w:pPr>
    </w:p>
    <w:p w:rsidR="000D0A1B" w:rsidRDefault="000D0A1B" w:rsidP="000D0A1B">
      <w:pPr>
        <w:spacing w:after="0"/>
        <w:jc w:val="center"/>
        <w:rPr>
          <w:rFonts w:ascii="Times New Roman" w:hAnsi="Times New Roman" w:cs="Times New Roman"/>
          <w:sz w:val="28"/>
          <w:szCs w:val="28"/>
        </w:rPr>
      </w:pPr>
    </w:p>
    <w:p w:rsidR="000D0A1B" w:rsidRDefault="000D0A1B" w:rsidP="000D0A1B">
      <w:pPr>
        <w:spacing w:after="0"/>
        <w:jc w:val="center"/>
        <w:rPr>
          <w:rFonts w:ascii="Times New Roman" w:hAnsi="Times New Roman" w:cs="Times New Roman"/>
          <w:sz w:val="28"/>
          <w:szCs w:val="28"/>
        </w:rPr>
      </w:pPr>
    </w:p>
    <w:p w:rsidR="000D0A1B" w:rsidRDefault="000D0A1B" w:rsidP="000D0A1B">
      <w:pPr>
        <w:spacing w:after="0"/>
        <w:jc w:val="center"/>
        <w:rPr>
          <w:rFonts w:ascii="Times New Roman" w:hAnsi="Times New Roman" w:cs="Times New Roman"/>
          <w:sz w:val="28"/>
          <w:szCs w:val="28"/>
        </w:rPr>
      </w:pPr>
    </w:p>
    <w:p w:rsidR="000D0A1B" w:rsidRDefault="000D0A1B" w:rsidP="000D0A1B">
      <w:pPr>
        <w:spacing w:after="0"/>
        <w:jc w:val="center"/>
        <w:rPr>
          <w:rFonts w:ascii="Times New Roman" w:hAnsi="Times New Roman" w:cs="Times New Roman"/>
          <w:sz w:val="28"/>
          <w:szCs w:val="28"/>
        </w:rPr>
      </w:pPr>
    </w:p>
    <w:p w:rsidR="000D0A1B" w:rsidRDefault="000D0A1B" w:rsidP="000D0A1B">
      <w:pPr>
        <w:spacing w:after="0"/>
        <w:jc w:val="center"/>
        <w:rPr>
          <w:rFonts w:ascii="Times New Roman" w:hAnsi="Times New Roman" w:cs="Times New Roman"/>
          <w:sz w:val="28"/>
          <w:szCs w:val="28"/>
        </w:rPr>
      </w:pPr>
    </w:p>
    <w:p w:rsidR="001054EA" w:rsidRDefault="001054EA" w:rsidP="000D0A1B">
      <w:pPr>
        <w:spacing w:after="0"/>
        <w:jc w:val="center"/>
        <w:rPr>
          <w:rFonts w:ascii="Times New Roman" w:hAnsi="Times New Roman" w:cs="Times New Roman"/>
          <w:sz w:val="28"/>
          <w:szCs w:val="28"/>
        </w:rPr>
      </w:pPr>
    </w:p>
    <w:p w:rsidR="001054EA" w:rsidRDefault="001054EA" w:rsidP="000D0A1B">
      <w:pPr>
        <w:spacing w:after="0"/>
        <w:jc w:val="center"/>
        <w:rPr>
          <w:rFonts w:ascii="Times New Roman" w:hAnsi="Times New Roman" w:cs="Times New Roman"/>
          <w:sz w:val="28"/>
          <w:szCs w:val="28"/>
        </w:rPr>
      </w:pPr>
    </w:p>
    <w:p w:rsidR="001054EA" w:rsidRDefault="001054EA" w:rsidP="000D0A1B">
      <w:pPr>
        <w:spacing w:after="0"/>
        <w:jc w:val="center"/>
        <w:rPr>
          <w:rFonts w:ascii="Times New Roman" w:hAnsi="Times New Roman" w:cs="Times New Roman"/>
          <w:sz w:val="28"/>
          <w:szCs w:val="28"/>
        </w:rPr>
      </w:pPr>
    </w:p>
    <w:p w:rsidR="001054EA" w:rsidRDefault="001054EA" w:rsidP="000D0A1B">
      <w:pPr>
        <w:spacing w:after="0"/>
        <w:jc w:val="center"/>
        <w:rPr>
          <w:rFonts w:ascii="Times New Roman" w:hAnsi="Times New Roman" w:cs="Times New Roman"/>
          <w:sz w:val="28"/>
          <w:szCs w:val="28"/>
        </w:rPr>
      </w:pPr>
    </w:p>
    <w:p w:rsidR="001054EA" w:rsidRDefault="001054EA" w:rsidP="000D0A1B">
      <w:pPr>
        <w:spacing w:after="0"/>
        <w:jc w:val="center"/>
        <w:rPr>
          <w:rFonts w:ascii="Times New Roman" w:hAnsi="Times New Roman" w:cs="Times New Roman"/>
          <w:sz w:val="28"/>
          <w:szCs w:val="28"/>
        </w:rPr>
      </w:pPr>
    </w:p>
    <w:p w:rsidR="001054EA" w:rsidRDefault="001054EA" w:rsidP="000D0A1B">
      <w:pPr>
        <w:spacing w:after="0"/>
        <w:jc w:val="center"/>
        <w:rPr>
          <w:rFonts w:ascii="Times New Roman" w:hAnsi="Times New Roman" w:cs="Times New Roman"/>
          <w:sz w:val="28"/>
          <w:szCs w:val="28"/>
        </w:rPr>
      </w:pPr>
    </w:p>
    <w:p w:rsidR="001054EA" w:rsidRDefault="001054EA" w:rsidP="000D0A1B">
      <w:pPr>
        <w:spacing w:after="0"/>
        <w:jc w:val="center"/>
        <w:rPr>
          <w:rFonts w:ascii="Times New Roman" w:hAnsi="Times New Roman" w:cs="Times New Roman"/>
          <w:sz w:val="28"/>
          <w:szCs w:val="28"/>
        </w:rPr>
      </w:pPr>
    </w:p>
    <w:p w:rsidR="001054EA" w:rsidRDefault="001054EA" w:rsidP="000D0A1B">
      <w:pPr>
        <w:spacing w:after="0"/>
        <w:jc w:val="center"/>
        <w:rPr>
          <w:rFonts w:ascii="Times New Roman" w:hAnsi="Times New Roman" w:cs="Times New Roman"/>
          <w:sz w:val="28"/>
          <w:szCs w:val="28"/>
        </w:rPr>
      </w:pPr>
    </w:p>
    <w:p w:rsidR="001054EA" w:rsidRDefault="001054EA" w:rsidP="000D0A1B">
      <w:pPr>
        <w:spacing w:after="0"/>
        <w:jc w:val="center"/>
        <w:rPr>
          <w:rFonts w:ascii="Times New Roman" w:hAnsi="Times New Roman" w:cs="Times New Roman"/>
          <w:sz w:val="28"/>
          <w:szCs w:val="28"/>
        </w:rPr>
      </w:pPr>
    </w:p>
    <w:p w:rsidR="001054EA" w:rsidRDefault="001054EA" w:rsidP="000D0A1B">
      <w:pPr>
        <w:spacing w:after="0"/>
        <w:jc w:val="center"/>
        <w:rPr>
          <w:rFonts w:ascii="Times New Roman" w:hAnsi="Times New Roman" w:cs="Times New Roman"/>
          <w:sz w:val="28"/>
          <w:szCs w:val="28"/>
        </w:rPr>
      </w:pPr>
    </w:p>
    <w:p w:rsidR="001054EA" w:rsidRDefault="001054EA" w:rsidP="000D0A1B">
      <w:pPr>
        <w:spacing w:after="0"/>
        <w:jc w:val="center"/>
        <w:rPr>
          <w:rFonts w:ascii="Times New Roman" w:hAnsi="Times New Roman" w:cs="Times New Roman"/>
          <w:sz w:val="28"/>
          <w:szCs w:val="28"/>
        </w:rPr>
      </w:pPr>
    </w:p>
    <w:p w:rsidR="001054EA" w:rsidRDefault="001054EA" w:rsidP="000D0A1B">
      <w:pPr>
        <w:spacing w:after="0"/>
        <w:jc w:val="center"/>
        <w:rPr>
          <w:rFonts w:ascii="Times New Roman" w:hAnsi="Times New Roman" w:cs="Times New Roman"/>
          <w:sz w:val="28"/>
          <w:szCs w:val="28"/>
        </w:rPr>
      </w:pPr>
    </w:p>
    <w:p w:rsidR="001054EA" w:rsidRDefault="001054EA" w:rsidP="000D0A1B">
      <w:pPr>
        <w:spacing w:after="0"/>
        <w:jc w:val="center"/>
        <w:rPr>
          <w:rFonts w:ascii="Times New Roman" w:hAnsi="Times New Roman" w:cs="Times New Roman"/>
          <w:sz w:val="28"/>
          <w:szCs w:val="28"/>
        </w:rPr>
      </w:pPr>
    </w:p>
    <w:p w:rsidR="001054EA" w:rsidRDefault="001054EA" w:rsidP="000D0A1B">
      <w:pPr>
        <w:spacing w:after="0"/>
        <w:jc w:val="center"/>
        <w:rPr>
          <w:rFonts w:ascii="Times New Roman" w:hAnsi="Times New Roman" w:cs="Times New Roman"/>
          <w:sz w:val="28"/>
          <w:szCs w:val="28"/>
        </w:rPr>
      </w:pPr>
    </w:p>
    <w:p w:rsidR="001054EA" w:rsidRDefault="001054EA" w:rsidP="000D0A1B">
      <w:pPr>
        <w:spacing w:after="0"/>
        <w:jc w:val="center"/>
        <w:rPr>
          <w:rFonts w:ascii="Times New Roman" w:hAnsi="Times New Roman" w:cs="Times New Roman"/>
          <w:sz w:val="28"/>
          <w:szCs w:val="28"/>
        </w:rPr>
      </w:pPr>
    </w:p>
    <w:p w:rsidR="000D0A1B" w:rsidRDefault="000D0A1B" w:rsidP="000D0A1B">
      <w:pPr>
        <w:spacing w:after="0"/>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Марушка</w:t>
      </w:r>
      <w:proofErr w:type="spellEnd"/>
      <w:r>
        <w:rPr>
          <w:rFonts w:ascii="Times New Roman" w:hAnsi="Times New Roman" w:cs="Times New Roman"/>
          <w:sz w:val="28"/>
          <w:szCs w:val="28"/>
        </w:rPr>
        <w:t xml:space="preserve"> 2017</w:t>
      </w:r>
    </w:p>
    <w:p w:rsidR="000D0A1B" w:rsidRDefault="000D0A1B" w:rsidP="000D0A1B">
      <w:pPr>
        <w:spacing w:after="0"/>
        <w:jc w:val="center"/>
        <w:rPr>
          <w:rFonts w:ascii="Times New Roman" w:hAnsi="Times New Roman" w:cs="Times New Roman"/>
          <w:sz w:val="28"/>
          <w:szCs w:val="28"/>
        </w:rPr>
      </w:pPr>
    </w:p>
    <w:p w:rsidR="000D0A1B" w:rsidRPr="006708BA" w:rsidRDefault="000D0A1B" w:rsidP="000D0A1B">
      <w:pPr>
        <w:spacing w:after="0"/>
        <w:rPr>
          <w:rFonts w:ascii="Times New Roman" w:hAnsi="Times New Roman" w:cs="Times New Roman"/>
          <w:sz w:val="28"/>
          <w:szCs w:val="28"/>
        </w:rPr>
      </w:pPr>
      <w:r>
        <w:rPr>
          <w:rFonts w:ascii="Times New Roman" w:hAnsi="Times New Roman" w:cs="Times New Roman"/>
          <w:sz w:val="28"/>
          <w:szCs w:val="28"/>
        </w:rPr>
        <w:lastRenderedPageBreak/>
        <w:t>Председатель комиссии</w:t>
      </w:r>
      <w:r w:rsidR="006708BA">
        <w:rPr>
          <w:rFonts w:ascii="Times New Roman" w:hAnsi="Times New Roman" w:cs="Times New Roman"/>
          <w:sz w:val="28"/>
          <w:szCs w:val="28"/>
        </w:rPr>
        <w:t>: Королева Л.Ю. – и.о. заведующего ДОУ</w:t>
      </w:r>
    </w:p>
    <w:p w:rsidR="000D0A1B" w:rsidRDefault="000D0A1B" w:rsidP="000D0A1B">
      <w:pPr>
        <w:spacing w:after="0"/>
        <w:rPr>
          <w:rFonts w:ascii="Times New Roman" w:hAnsi="Times New Roman" w:cs="Times New Roman"/>
          <w:sz w:val="28"/>
          <w:szCs w:val="28"/>
        </w:rPr>
      </w:pPr>
      <w:r>
        <w:rPr>
          <w:rFonts w:ascii="Times New Roman" w:hAnsi="Times New Roman" w:cs="Times New Roman"/>
          <w:sz w:val="28"/>
          <w:szCs w:val="28"/>
        </w:rPr>
        <w:t>Члены комиссии:</w:t>
      </w:r>
    </w:p>
    <w:p w:rsidR="006708BA" w:rsidRDefault="006708BA" w:rsidP="000D0A1B">
      <w:pPr>
        <w:spacing w:after="0"/>
        <w:rPr>
          <w:rFonts w:ascii="Times New Roman" w:hAnsi="Times New Roman" w:cs="Times New Roman"/>
          <w:sz w:val="28"/>
          <w:szCs w:val="28"/>
        </w:rPr>
      </w:pPr>
      <w:proofErr w:type="spellStart"/>
      <w:r>
        <w:rPr>
          <w:rFonts w:ascii="Times New Roman" w:hAnsi="Times New Roman" w:cs="Times New Roman"/>
          <w:sz w:val="28"/>
          <w:szCs w:val="28"/>
        </w:rPr>
        <w:t>Гольцова</w:t>
      </w:r>
      <w:proofErr w:type="spellEnd"/>
      <w:r>
        <w:rPr>
          <w:rFonts w:ascii="Times New Roman" w:hAnsi="Times New Roman" w:cs="Times New Roman"/>
          <w:sz w:val="28"/>
          <w:szCs w:val="28"/>
        </w:rPr>
        <w:t xml:space="preserve"> М.Г. – воспитатель.</w:t>
      </w:r>
    </w:p>
    <w:p w:rsidR="006708BA" w:rsidRDefault="006708BA" w:rsidP="000D0A1B">
      <w:pPr>
        <w:spacing w:after="0"/>
        <w:rPr>
          <w:rFonts w:ascii="Times New Roman" w:hAnsi="Times New Roman" w:cs="Times New Roman"/>
          <w:sz w:val="28"/>
          <w:szCs w:val="28"/>
        </w:rPr>
      </w:pPr>
      <w:proofErr w:type="spellStart"/>
      <w:r>
        <w:rPr>
          <w:rFonts w:ascii="Times New Roman" w:hAnsi="Times New Roman" w:cs="Times New Roman"/>
          <w:sz w:val="28"/>
          <w:szCs w:val="28"/>
        </w:rPr>
        <w:t>Кшуева</w:t>
      </w:r>
      <w:proofErr w:type="spellEnd"/>
      <w:r>
        <w:rPr>
          <w:rFonts w:ascii="Times New Roman" w:hAnsi="Times New Roman" w:cs="Times New Roman"/>
          <w:sz w:val="28"/>
          <w:szCs w:val="28"/>
        </w:rPr>
        <w:t xml:space="preserve"> Е.В. – воспитатель</w:t>
      </w:r>
    </w:p>
    <w:p w:rsidR="006708BA" w:rsidRDefault="006708BA" w:rsidP="000D0A1B">
      <w:pPr>
        <w:spacing w:after="0"/>
        <w:rPr>
          <w:rFonts w:ascii="Times New Roman" w:hAnsi="Times New Roman" w:cs="Times New Roman"/>
          <w:sz w:val="28"/>
          <w:szCs w:val="28"/>
        </w:rPr>
      </w:pPr>
      <w:r>
        <w:rPr>
          <w:rFonts w:ascii="Times New Roman" w:hAnsi="Times New Roman" w:cs="Times New Roman"/>
          <w:sz w:val="28"/>
          <w:szCs w:val="28"/>
        </w:rPr>
        <w:t>Лобанова Ю. М - воспитатель</w:t>
      </w:r>
    </w:p>
    <w:p w:rsidR="000D0A1B" w:rsidRDefault="000D0A1B" w:rsidP="000D0A1B">
      <w:pPr>
        <w:spacing w:after="0"/>
        <w:rPr>
          <w:rFonts w:ascii="Times New Roman" w:hAnsi="Times New Roman" w:cs="Times New Roman"/>
          <w:sz w:val="28"/>
          <w:szCs w:val="28"/>
        </w:rPr>
      </w:pPr>
    </w:p>
    <w:p w:rsidR="000D0A1B" w:rsidRDefault="000D0A1B" w:rsidP="000D0A1B">
      <w:pPr>
        <w:spacing w:after="0"/>
        <w:rPr>
          <w:rFonts w:ascii="Times New Roman" w:hAnsi="Times New Roman" w:cs="Times New Roman"/>
          <w:sz w:val="28"/>
          <w:szCs w:val="28"/>
        </w:rPr>
      </w:pPr>
      <w:r>
        <w:rPr>
          <w:rFonts w:ascii="Times New Roman" w:hAnsi="Times New Roman" w:cs="Times New Roman"/>
          <w:sz w:val="28"/>
          <w:szCs w:val="28"/>
        </w:rPr>
        <w:t>Отчёт рассмотрен на заседании педсовета МБДОУ</w:t>
      </w:r>
    </w:p>
    <w:p w:rsidR="000D0A1B" w:rsidRDefault="000D0A1B" w:rsidP="000D0A1B">
      <w:pPr>
        <w:spacing w:after="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Марушинский</w:t>
      </w:r>
      <w:proofErr w:type="spellEnd"/>
      <w:r>
        <w:rPr>
          <w:rFonts w:ascii="Times New Roman" w:hAnsi="Times New Roman" w:cs="Times New Roman"/>
          <w:sz w:val="28"/>
          <w:szCs w:val="28"/>
        </w:rPr>
        <w:t xml:space="preserve"> детский сад «Петушок»</w:t>
      </w:r>
    </w:p>
    <w:p w:rsidR="004D60CD" w:rsidRDefault="004D60CD" w:rsidP="000D0A1B">
      <w:pPr>
        <w:spacing w:after="0"/>
        <w:rPr>
          <w:rFonts w:ascii="Times New Roman" w:hAnsi="Times New Roman" w:cs="Times New Roman"/>
          <w:sz w:val="28"/>
          <w:szCs w:val="28"/>
        </w:rPr>
      </w:pPr>
      <w:r>
        <w:rPr>
          <w:rFonts w:ascii="Times New Roman" w:hAnsi="Times New Roman" w:cs="Times New Roman"/>
          <w:sz w:val="28"/>
          <w:szCs w:val="28"/>
        </w:rPr>
        <w:t>«__</w:t>
      </w:r>
      <w:r w:rsidR="006708BA">
        <w:rPr>
          <w:rFonts w:ascii="Times New Roman" w:hAnsi="Times New Roman" w:cs="Times New Roman"/>
          <w:sz w:val="28"/>
          <w:szCs w:val="28"/>
        </w:rPr>
        <w:t>01</w:t>
      </w:r>
      <w:r>
        <w:rPr>
          <w:rFonts w:ascii="Times New Roman" w:hAnsi="Times New Roman" w:cs="Times New Roman"/>
          <w:sz w:val="28"/>
          <w:szCs w:val="28"/>
        </w:rPr>
        <w:t>__»___</w:t>
      </w:r>
      <w:r w:rsidR="006708BA">
        <w:rPr>
          <w:rFonts w:ascii="Times New Roman" w:hAnsi="Times New Roman" w:cs="Times New Roman"/>
          <w:sz w:val="28"/>
          <w:szCs w:val="28"/>
        </w:rPr>
        <w:t>08</w:t>
      </w:r>
      <w:r>
        <w:rPr>
          <w:rFonts w:ascii="Times New Roman" w:hAnsi="Times New Roman" w:cs="Times New Roman"/>
          <w:sz w:val="28"/>
          <w:szCs w:val="28"/>
        </w:rPr>
        <w:t>_____2017 г.,</w:t>
      </w:r>
    </w:p>
    <w:p w:rsidR="004D60CD" w:rsidRDefault="004D60CD" w:rsidP="000D0A1B">
      <w:pPr>
        <w:spacing w:after="0"/>
        <w:rPr>
          <w:rFonts w:ascii="Times New Roman" w:hAnsi="Times New Roman" w:cs="Times New Roman"/>
          <w:sz w:val="28"/>
          <w:szCs w:val="28"/>
        </w:rPr>
      </w:pPr>
      <w:r>
        <w:rPr>
          <w:rFonts w:ascii="Times New Roman" w:hAnsi="Times New Roman" w:cs="Times New Roman"/>
          <w:sz w:val="28"/>
          <w:szCs w:val="28"/>
        </w:rPr>
        <w:t>Протокол заседания №__</w:t>
      </w:r>
      <w:r w:rsidR="006708BA">
        <w:rPr>
          <w:rFonts w:ascii="Times New Roman" w:hAnsi="Times New Roman" w:cs="Times New Roman"/>
          <w:sz w:val="28"/>
          <w:szCs w:val="28"/>
        </w:rPr>
        <w:t>11</w:t>
      </w:r>
      <w:r>
        <w:rPr>
          <w:rFonts w:ascii="Times New Roman" w:hAnsi="Times New Roman" w:cs="Times New Roman"/>
          <w:sz w:val="28"/>
          <w:szCs w:val="28"/>
        </w:rPr>
        <w:t>____</w:t>
      </w:r>
    </w:p>
    <w:p w:rsidR="008B37F6" w:rsidRDefault="008B37F6" w:rsidP="008B37F6">
      <w:pPr>
        <w:spacing w:after="0" w:line="240" w:lineRule="auto"/>
        <w:jc w:val="right"/>
        <w:rPr>
          <w:rFonts w:ascii="Times New Roman" w:hAnsi="Times New Roman" w:cs="Times New Roman"/>
          <w:sz w:val="28"/>
          <w:szCs w:val="28"/>
        </w:rPr>
      </w:pPr>
    </w:p>
    <w:p w:rsidR="004D60CD" w:rsidRDefault="004D60CD" w:rsidP="008B37F6">
      <w:pPr>
        <w:spacing w:after="0" w:line="240" w:lineRule="auto"/>
        <w:jc w:val="right"/>
        <w:rPr>
          <w:rFonts w:ascii="Times New Roman" w:hAnsi="Times New Roman" w:cs="Times New Roman"/>
          <w:sz w:val="28"/>
          <w:szCs w:val="28"/>
        </w:rPr>
      </w:pPr>
    </w:p>
    <w:p w:rsidR="004D60CD" w:rsidRDefault="004D60CD" w:rsidP="008B37F6">
      <w:pPr>
        <w:spacing w:after="0" w:line="240" w:lineRule="auto"/>
        <w:jc w:val="right"/>
        <w:rPr>
          <w:rFonts w:ascii="Times New Roman" w:hAnsi="Times New Roman" w:cs="Times New Roman"/>
          <w:sz w:val="28"/>
          <w:szCs w:val="28"/>
        </w:rPr>
      </w:pPr>
    </w:p>
    <w:p w:rsidR="004D60CD" w:rsidRDefault="004D60CD" w:rsidP="008B37F6">
      <w:pPr>
        <w:spacing w:after="0" w:line="240" w:lineRule="auto"/>
        <w:jc w:val="right"/>
        <w:rPr>
          <w:rFonts w:ascii="Times New Roman" w:hAnsi="Times New Roman" w:cs="Times New Roman"/>
          <w:sz w:val="28"/>
          <w:szCs w:val="28"/>
        </w:rPr>
      </w:pPr>
    </w:p>
    <w:p w:rsidR="004D60CD" w:rsidRDefault="004D60CD" w:rsidP="008B37F6">
      <w:pPr>
        <w:spacing w:after="0" w:line="240" w:lineRule="auto"/>
        <w:jc w:val="right"/>
        <w:rPr>
          <w:rFonts w:ascii="Times New Roman" w:hAnsi="Times New Roman" w:cs="Times New Roman"/>
          <w:sz w:val="28"/>
          <w:szCs w:val="28"/>
        </w:rPr>
      </w:pPr>
    </w:p>
    <w:p w:rsidR="004D60CD" w:rsidRDefault="004D60CD" w:rsidP="008B37F6">
      <w:pPr>
        <w:spacing w:after="0" w:line="240" w:lineRule="auto"/>
        <w:jc w:val="right"/>
        <w:rPr>
          <w:rFonts w:ascii="Times New Roman" w:hAnsi="Times New Roman" w:cs="Times New Roman"/>
          <w:sz w:val="28"/>
          <w:szCs w:val="28"/>
        </w:rPr>
      </w:pPr>
    </w:p>
    <w:p w:rsidR="004D60CD" w:rsidRDefault="004D60CD" w:rsidP="008B37F6">
      <w:pPr>
        <w:spacing w:after="0" w:line="240" w:lineRule="auto"/>
        <w:jc w:val="right"/>
        <w:rPr>
          <w:rFonts w:ascii="Times New Roman" w:hAnsi="Times New Roman" w:cs="Times New Roman"/>
          <w:sz w:val="28"/>
          <w:szCs w:val="28"/>
        </w:rPr>
      </w:pPr>
    </w:p>
    <w:p w:rsidR="004D60CD" w:rsidRDefault="004D60CD" w:rsidP="008B37F6">
      <w:pPr>
        <w:spacing w:after="0" w:line="240" w:lineRule="auto"/>
        <w:jc w:val="right"/>
        <w:rPr>
          <w:rFonts w:ascii="Times New Roman" w:hAnsi="Times New Roman" w:cs="Times New Roman"/>
          <w:sz w:val="28"/>
          <w:szCs w:val="28"/>
        </w:rPr>
      </w:pPr>
    </w:p>
    <w:p w:rsidR="004D60CD" w:rsidRDefault="004D60CD" w:rsidP="008B37F6">
      <w:pPr>
        <w:spacing w:after="0" w:line="240" w:lineRule="auto"/>
        <w:jc w:val="right"/>
        <w:rPr>
          <w:rFonts w:ascii="Times New Roman" w:hAnsi="Times New Roman" w:cs="Times New Roman"/>
          <w:sz w:val="28"/>
          <w:szCs w:val="28"/>
        </w:rPr>
      </w:pPr>
    </w:p>
    <w:p w:rsidR="004D60CD" w:rsidRDefault="004D60CD" w:rsidP="008B37F6">
      <w:pPr>
        <w:spacing w:after="0" w:line="240" w:lineRule="auto"/>
        <w:jc w:val="right"/>
        <w:rPr>
          <w:rFonts w:ascii="Times New Roman" w:hAnsi="Times New Roman" w:cs="Times New Roman"/>
          <w:sz w:val="28"/>
          <w:szCs w:val="28"/>
        </w:rPr>
      </w:pPr>
    </w:p>
    <w:p w:rsidR="004D60CD" w:rsidRDefault="004D60CD" w:rsidP="008B37F6">
      <w:pPr>
        <w:spacing w:after="0" w:line="240" w:lineRule="auto"/>
        <w:jc w:val="right"/>
        <w:rPr>
          <w:rFonts w:ascii="Times New Roman" w:hAnsi="Times New Roman" w:cs="Times New Roman"/>
          <w:sz w:val="28"/>
          <w:szCs w:val="28"/>
        </w:rPr>
      </w:pPr>
    </w:p>
    <w:p w:rsidR="004D60CD" w:rsidRDefault="004D60CD" w:rsidP="008B37F6">
      <w:pPr>
        <w:spacing w:after="0" w:line="240" w:lineRule="auto"/>
        <w:jc w:val="right"/>
        <w:rPr>
          <w:rFonts w:ascii="Times New Roman" w:hAnsi="Times New Roman" w:cs="Times New Roman"/>
          <w:sz w:val="28"/>
          <w:szCs w:val="28"/>
        </w:rPr>
      </w:pPr>
    </w:p>
    <w:p w:rsidR="004D60CD" w:rsidRDefault="004D60CD" w:rsidP="008B37F6">
      <w:pPr>
        <w:spacing w:after="0" w:line="240" w:lineRule="auto"/>
        <w:jc w:val="right"/>
        <w:rPr>
          <w:rFonts w:ascii="Times New Roman" w:hAnsi="Times New Roman" w:cs="Times New Roman"/>
          <w:sz w:val="28"/>
          <w:szCs w:val="28"/>
        </w:rPr>
      </w:pPr>
    </w:p>
    <w:p w:rsidR="004D60CD" w:rsidRDefault="004D60CD" w:rsidP="008B37F6">
      <w:pPr>
        <w:spacing w:after="0" w:line="240" w:lineRule="auto"/>
        <w:jc w:val="right"/>
        <w:rPr>
          <w:rFonts w:ascii="Times New Roman" w:hAnsi="Times New Roman" w:cs="Times New Roman"/>
          <w:sz w:val="28"/>
          <w:szCs w:val="28"/>
        </w:rPr>
      </w:pPr>
    </w:p>
    <w:p w:rsidR="004D60CD" w:rsidRDefault="004D60CD" w:rsidP="008B37F6">
      <w:pPr>
        <w:spacing w:after="0" w:line="240" w:lineRule="auto"/>
        <w:jc w:val="right"/>
        <w:rPr>
          <w:rFonts w:ascii="Times New Roman" w:hAnsi="Times New Roman" w:cs="Times New Roman"/>
          <w:sz w:val="28"/>
          <w:szCs w:val="28"/>
        </w:rPr>
      </w:pPr>
    </w:p>
    <w:p w:rsidR="004D60CD" w:rsidRDefault="004D60CD" w:rsidP="008B37F6">
      <w:pPr>
        <w:spacing w:after="0" w:line="240" w:lineRule="auto"/>
        <w:jc w:val="right"/>
        <w:rPr>
          <w:rFonts w:ascii="Times New Roman" w:hAnsi="Times New Roman" w:cs="Times New Roman"/>
          <w:sz w:val="28"/>
          <w:szCs w:val="28"/>
        </w:rPr>
      </w:pPr>
    </w:p>
    <w:p w:rsidR="004D60CD" w:rsidRDefault="004D60CD" w:rsidP="008B37F6">
      <w:pPr>
        <w:spacing w:after="0" w:line="240" w:lineRule="auto"/>
        <w:jc w:val="right"/>
        <w:rPr>
          <w:rFonts w:ascii="Times New Roman" w:hAnsi="Times New Roman" w:cs="Times New Roman"/>
          <w:sz w:val="28"/>
          <w:szCs w:val="28"/>
        </w:rPr>
      </w:pPr>
    </w:p>
    <w:p w:rsidR="004D60CD" w:rsidRDefault="004D60CD" w:rsidP="008B37F6">
      <w:pPr>
        <w:spacing w:after="0" w:line="240" w:lineRule="auto"/>
        <w:jc w:val="right"/>
        <w:rPr>
          <w:rFonts w:ascii="Times New Roman" w:hAnsi="Times New Roman" w:cs="Times New Roman"/>
          <w:sz w:val="28"/>
          <w:szCs w:val="28"/>
        </w:rPr>
      </w:pPr>
    </w:p>
    <w:p w:rsidR="004D60CD" w:rsidRDefault="004D60CD" w:rsidP="008B37F6">
      <w:pPr>
        <w:spacing w:after="0" w:line="240" w:lineRule="auto"/>
        <w:jc w:val="right"/>
        <w:rPr>
          <w:rFonts w:ascii="Times New Roman" w:hAnsi="Times New Roman" w:cs="Times New Roman"/>
          <w:sz w:val="28"/>
          <w:szCs w:val="28"/>
        </w:rPr>
      </w:pPr>
    </w:p>
    <w:p w:rsidR="004D60CD" w:rsidRDefault="004D60CD" w:rsidP="008B37F6">
      <w:pPr>
        <w:spacing w:after="0" w:line="240" w:lineRule="auto"/>
        <w:jc w:val="right"/>
        <w:rPr>
          <w:rFonts w:ascii="Times New Roman" w:hAnsi="Times New Roman" w:cs="Times New Roman"/>
          <w:sz w:val="28"/>
          <w:szCs w:val="28"/>
        </w:rPr>
      </w:pPr>
    </w:p>
    <w:p w:rsidR="004D60CD" w:rsidRDefault="004D60CD" w:rsidP="008B37F6">
      <w:pPr>
        <w:spacing w:after="0" w:line="240" w:lineRule="auto"/>
        <w:jc w:val="right"/>
        <w:rPr>
          <w:rFonts w:ascii="Times New Roman" w:hAnsi="Times New Roman" w:cs="Times New Roman"/>
          <w:sz w:val="28"/>
          <w:szCs w:val="28"/>
        </w:rPr>
      </w:pPr>
    </w:p>
    <w:p w:rsidR="001054EA" w:rsidRDefault="001054EA" w:rsidP="004D60CD">
      <w:pPr>
        <w:spacing w:after="0" w:line="240" w:lineRule="auto"/>
        <w:jc w:val="center"/>
        <w:rPr>
          <w:rFonts w:ascii="Times New Roman" w:hAnsi="Times New Roman" w:cs="Times New Roman"/>
          <w:b/>
          <w:sz w:val="28"/>
          <w:szCs w:val="28"/>
        </w:rPr>
      </w:pPr>
    </w:p>
    <w:p w:rsidR="001054EA" w:rsidRDefault="001054EA" w:rsidP="004D60CD">
      <w:pPr>
        <w:spacing w:after="0" w:line="240" w:lineRule="auto"/>
        <w:jc w:val="center"/>
        <w:rPr>
          <w:rFonts w:ascii="Times New Roman" w:hAnsi="Times New Roman" w:cs="Times New Roman"/>
          <w:b/>
          <w:sz w:val="28"/>
          <w:szCs w:val="28"/>
        </w:rPr>
      </w:pPr>
    </w:p>
    <w:p w:rsidR="001054EA" w:rsidRDefault="001054EA" w:rsidP="004D60CD">
      <w:pPr>
        <w:spacing w:after="0" w:line="240" w:lineRule="auto"/>
        <w:jc w:val="center"/>
        <w:rPr>
          <w:rFonts w:ascii="Times New Roman" w:hAnsi="Times New Roman" w:cs="Times New Roman"/>
          <w:b/>
          <w:sz w:val="28"/>
          <w:szCs w:val="28"/>
        </w:rPr>
      </w:pPr>
    </w:p>
    <w:p w:rsidR="001054EA" w:rsidRDefault="001054EA" w:rsidP="004D60CD">
      <w:pPr>
        <w:spacing w:after="0" w:line="240" w:lineRule="auto"/>
        <w:jc w:val="center"/>
        <w:rPr>
          <w:rFonts w:ascii="Times New Roman" w:hAnsi="Times New Roman" w:cs="Times New Roman"/>
          <w:b/>
          <w:sz w:val="28"/>
          <w:szCs w:val="28"/>
        </w:rPr>
      </w:pPr>
    </w:p>
    <w:p w:rsidR="001054EA" w:rsidRDefault="001054EA" w:rsidP="004D60CD">
      <w:pPr>
        <w:spacing w:after="0" w:line="240" w:lineRule="auto"/>
        <w:jc w:val="center"/>
        <w:rPr>
          <w:rFonts w:ascii="Times New Roman" w:hAnsi="Times New Roman" w:cs="Times New Roman"/>
          <w:b/>
          <w:sz w:val="28"/>
          <w:szCs w:val="28"/>
        </w:rPr>
      </w:pPr>
    </w:p>
    <w:p w:rsidR="001054EA" w:rsidRDefault="001054EA" w:rsidP="004D60CD">
      <w:pPr>
        <w:spacing w:after="0" w:line="240" w:lineRule="auto"/>
        <w:jc w:val="center"/>
        <w:rPr>
          <w:rFonts w:ascii="Times New Roman" w:hAnsi="Times New Roman" w:cs="Times New Roman"/>
          <w:b/>
          <w:sz w:val="28"/>
          <w:szCs w:val="28"/>
        </w:rPr>
      </w:pPr>
    </w:p>
    <w:p w:rsidR="001054EA" w:rsidRDefault="001054EA" w:rsidP="004D60CD">
      <w:pPr>
        <w:spacing w:after="0" w:line="240" w:lineRule="auto"/>
        <w:jc w:val="center"/>
        <w:rPr>
          <w:rFonts w:ascii="Times New Roman" w:hAnsi="Times New Roman" w:cs="Times New Roman"/>
          <w:b/>
          <w:sz w:val="28"/>
          <w:szCs w:val="28"/>
        </w:rPr>
      </w:pPr>
    </w:p>
    <w:p w:rsidR="001054EA" w:rsidRDefault="001054EA" w:rsidP="004D60CD">
      <w:pPr>
        <w:spacing w:after="0" w:line="240" w:lineRule="auto"/>
        <w:jc w:val="center"/>
        <w:rPr>
          <w:rFonts w:ascii="Times New Roman" w:hAnsi="Times New Roman" w:cs="Times New Roman"/>
          <w:b/>
          <w:sz w:val="28"/>
          <w:szCs w:val="28"/>
        </w:rPr>
      </w:pPr>
    </w:p>
    <w:p w:rsidR="001054EA" w:rsidRDefault="001054EA" w:rsidP="004D60CD">
      <w:pPr>
        <w:spacing w:after="0" w:line="240" w:lineRule="auto"/>
        <w:jc w:val="center"/>
        <w:rPr>
          <w:rFonts w:ascii="Times New Roman" w:hAnsi="Times New Roman" w:cs="Times New Roman"/>
          <w:b/>
          <w:sz w:val="28"/>
          <w:szCs w:val="28"/>
        </w:rPr>
      </w:pPr>
    </w:p>
    <w:p w:rsidR="001054EA" w:rsidRDefault="001054EA" w:rsidP="004D60CD">
      <w:pPr>
        <w:spacing w:after="0" w:line="240" w:lineRule="auto"/>
        <w:jc w:val="center"/>
        <w:rPr>
          <w:rFonts w:ascii="Times New Roman" w:hAnsi="Times New Roman" w:cs="Times New Roman"/>
          <w:b/>
          <w:sz w:val="28"/>
          <w:szCs w:val="28"/>
        </w:rPr>
      </w:pPr>
    </w:p>
    <w:p w:rsidR="001054EA" w:rsidRDefault="001054EA" w:rsidP="004D60CD">
      <w:pPr>
        <w:spacing w:after="0" w:line="240" w:lineRule="auto"/>
        <w:jc w:val="center"/>
        <w:rPr>
          <w:rFonts w:ascii="Times New Roman" w:hAnsi="Times New Roman" w:cs="Times New Roman"/>
          <w:b/>
          <w:sz w:val="28"/>
          <w:szCs w:val="28"/>
        </w:rPr>
      </w:pPr>
    </w:p>
    <w:p w:rsidR="001054EA" w:rsidRDefault="001054EA" w:rsidP="004D60CD">
      <w:pPr>
        <w:spacing w:after="0" w:line="240" w:lineRule="auto"/>
        <w:jc w:val="center"/>
        <w:rPr>
          <w:rFonts w:ascii="Times New Roman" w:hAnsi="Times New Roman" w:cs="Times New Roman"/>
          <w:b/>
          <w:sz w:val="28"/>
          <w:szCs w:val="28"/>
        </w:rPr>
      </w:pPr>
    </w:p>
    <w:p w:rsidR="001054EA" w:rsidRDefault="001054EA" w:rsidP="004D60CD">
      <w:pPr>
        <w:spacing w:after="0" w:line="240" w:lineRule="auto"/>
        <w:jc w:val="center"/>
        <w:rPr>
          <w:rFonts w:ascii="Times New Roman" w:hAnsi="Times New Roman" w:cs="Times New Roman"/>
          <w:b/>
          <w:sz w:val="28"/>
          <w:szCs w:val="28"/>
        </w:rPr>
      </w:pPr>
    </w:p>
    <w:p w:rsidR="001054EA" w:rsidRDefault="001054EA" w:rsidP="004D60CD">
      <w:pPr>
        <w:spacing w:after="0" w:line="240" w:lineRule="auto"/>
        <w:jc w:val="center"/>
        <w:rPr>
          <w:rFonts w:ascii="Times New Roman" w:hAnsi="Times New Roman" w:cs="Times New Roman"/>
          <w:b/>
          <w:sz w:val="28"/>
          <w:szCs w:val="28"/>
        </w:rPr>
      </w:pPr>
    </w:p>
    <w:p w:rsidR="001054EA" w:rsidRDefault="001054EA" w:rsidP="004D60CD">
      <w:pPr>
        <w:spacing w:after="0" w:line="240" w:lineRule="auto"/>
        <w:jc w:val="center"/>
        <w:rPr>
          <w:rFonts w:ascii="Times New Roman" w:hAnsi="Times New Roman" w:cs="Times New Roman"/>
          <w:b/>
          <w:sz w:val="28"/>
          <w:szCs w:val="28"/>
        </w:rPr>
      </w:pPr>
    </w:p>
    <w:p w:rsidR="004D60CD" w:rsidRDefault="004D60CD" w:rsidP="004D60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СТРУКТУРА ОТЧЁТА</w:t>
      </w:r>
    </w:p>
    <w:p w:rsidR="004D60CD" w:rsidRDefault="004D60CD" w:rsidP="004D60CD">
      <w:pPr>
        <w:spacing w:after="0" w:line="240" w:lineRule="auto"/>
        <w:jc w:val="center"/>
        <w:rPr>
          <w:rFonts w:ascii="Times New Roman" w:hAnsi="Times New Roman" w:cs="Times New Roman"/>
          <w:b/>
          <w:sz w:val="28"/>
          <w:szCs w:val="28"/>
        </w:rPr>
      </w:pPr>
    </w:p>
    <w:p w:rsidR="004D60CD" w:rsidRDefault="004D60CD" w:rsidP="004D60CD">
      <w:pPr>
        <w:spacing w:after="0"/>
        <w:rPr>
          <w:rFonts w:ascii="Times New Roman" w:hAnsi="Times New Roman" w:cs="Times New Roman"/>
          <w:b/>
          <w:sz w:val="28"/>
          <w:szCs w:val="28"/>
        </w:rPr>
      </w:pPr>
      <w:r>
        <w:rPr>
          <w:rFonts w:ascii="Times New Roman" w:hAnsi="Times New Roman" w:cs="Times New Roman"/>
          <w:b/>
          <w:sz w:val="28"/>
          <w:szCs w:val="28"/>
        </w:rPr>
        <w:t>Аналитическая часть</w:t>
      </w:r>
    </w:p>
    <w:p w:rsidR="004D60CD" w:rsidRDefault="004D60CD" w:rsidP="004D60CD">
      <w:pPr>
        <w:spacing w:after="0"/>
        <w:rPr>
          <w:rFonts w:ascii="Times New Roman" w:hAnsi="Times New Roman" w:cs="Times New Roman"/>
          <w:sz w:val="28"/>
          <w:szCs w:val="28"/>
        </w:rPr>
      </w:pPr>
      <w:r>
        <w:rPr>
          <w:rFonts w:ascii="Times New Roman" w:hAnsi="Times New Roman" w:cs="Times New Roman"/>
          <w:sz w:val="28"/>
          <w:szCs w:val="28"/>
        </w:rPr>
        <w:t>Раздел 1. Организационно – правовое обеспечение образовательной деятельности.</w:t>
      </w:r>
    </w:p>
    <w:p w:rsidR="004D60CD" w:rsidRDefault="004D60CD" w:rsidP="004D60CD">
      <w:pPr>
        <w:spacing w:after="0"/>
        <w:rPr>
          <w:rFonts w:ascii="Times New Roman" w:hAnsi="Times New Roman" w:cs="Times New Roman"/>
          <w:sz w:val="28"/>
          <w:szCs w:val="28"/>
        </w:rPr>
      </w:pPr>
      <w:r>
        <w:rPr>
          <w:rFonts w:ascii="Times New Roman" w:hAnsi="Times New Roman" w:cs="Times New Roman"/>
          <w:sz w:val="28"/>
          <w:szCs w:val="28"/>
        </w:rPr>
        <w:t>Раздел 2. Структура и система управления.</w:t>
      </w:r>
    </w:p>
    <w:p w:rsidR="004D60CD" w:rsidRDefault="004D60CD" w:rsidP="004D60CD">
      <w:pPr>
        <w:spacing w:after="0"/>
        <w:rPr>
          <w:rFonts w:ascii="Times New Roman" w:hAnsi="Times New Roman" w:cs="Times New Roman"/>
          <w:sz w:val="28"/>
          <w:szCs w:val="28"/>
        </w:rPr>
      </w:pPr>
      <w:r>
        <w:rPr>
          <w:rFonts w:ascii="Times New Roman" w:hAnsi="Times New Roman" w:cs="Times New Roman"/>
          <w:sz w:val="28"/>
          <w:szCs w:val="28"/>
        </w:rPr>
        <w:t>Раздел 3. Содержание и качество подготовки воспитанников.</w:t>
      </w:r>
    </w:p>
    <w:p w:rsidR="004D60CD" w:rsidRDefault="004D60CD" w:rsidP="004D60CD">
      <w:pPr>
        <w:spacing w:after="0"/>
        <w:rPr>
          <w:rFonts w:ascii="Times New Roman" w:hAnsi="Times New Roman" w:cs="Times New Roman"/>
          <w:sz w:val="28"/>
          <w:szCs w:val="28"/>
        </w:rPr>
      </w:pPr>
      <w:r>
        <w:rPr>
          <w:rFonts w:ascii="Times New Roman" w:hAnsi="Times New Roman" w:cs="Times New Roman"/>
          <w:sz w:val="28"/>
          <w:szCs w:val="28"/>
        </w:rPr>
        <w:t>Раздел 4. Организация образовательного процесса.</w:t>
      </w:r>
    </w:p>
    <w:p w:rsidR="004D60CD" w:rsidRDefault="004D60CD" w:rsidP="004D60CD">
      <w:pPr>
        <w:spacing w:after="0"/>
        <w:rPr>
          <w:rFonts w:ascii="Times New Roman" w:hAnsi="Times New Roman" w:cs="Times New Roman"/>
          <w:sz w:val="28"/>
          <w:szCs w:val="28"/>
        </w:rPr>
      </w:pPr>
      <w:r>
        <w:rPr>
          <w:rFonts w:ascii="Times New Roman" w:hAnsi="Times New Roman" w:cs="Times New Roman"/>
          <w:sz w:val="28"/>
          <w:szCs w:val="28"/>
        </w:rPr>
        <w:t>Раздел 5. Кадровое обеспечение.</w:t>
      </w:r>
    </w:p>
    <w:p w:rsidR="004D60CD" w:rsidRDefault="004D60CD" w:rsidP="004D60CD">
      <w:pPr>
        <w:spacing w:after="0"/>
        <w:rPr>
          <w:rFonts w:ascii="Times New Roman" w:hAnsi="Times New Roman" w:cs="Times New Roman"/>
          <w:sz w:val="28"/>
          <w:szCs w:val="28"/>
        </w:rPr>
      </w:pPr>
      <w:r>
        <w:rPr>
          <w:rFonts w:ascii="Times New Roman" w:hAnsi="Times New Roman" w:cs="Times New Roman"/>
          <w:sz w:val="28"/>
          <w:szCs w:val="28"/>
        </w:rPr>
        <w:t xml:space="preserve">Раздел 6.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методическое обеспечение</w:t>
      </w:r>
    </w:p>
    <w:p w:rsidR="004D60CD" w:rsidRDefault="004D60CD" w:rsidP="004D60CD">
      <w:pPr>
        <w:spacing w:after="0"/>
        <w:rPr>
          <w:rFonts w:ascii="Times New Roman" w:hAnsi="Times New Roman" w:cs="Times New Roman"/>
          <w:sz w:val="28"/>
          <w:szCs w:val="28"/>
        </w:rPr>
      </w:pPr>
      <w:r>
        <w:rPr>
          <w:rFonts w:ascii="Times New Roman" w:hAnsi="Times New Roman" w:cs="Times New Roman"/>
          <w:sz w:val="28"/>
          <w:szCs w:val="28"/>
        </w:rPr>
        <w:t>Раздел 7. Информационное обеспечение</w:t>
      </w:r>
    </w:p>
    <w:p w:rsidR="004D60CD" w:rsidRDefault="004D60CD" w:rsidP="004D60CD">
      <w:pPr>
        <w:spacing w:after="0"/>
        <w:rPr>
          <w:rFonts w:ascii="Times New Roman" w:hAnsi="Times New Roman" w:cs="Times New Roman"/>
          <w:sz w:val="28"/>
          <w:szCs w:val="28"/>
        </w:rPr>
      </w:pPr>
      <w:r>
        <w:rPr>
          <w:rFonts w:ascii="Times New Roman" w:hAnsi="Times New Roman" w:cs="Times New Roman"/>
          <w:sz w:val="28"/>
          <w:szCs w:val="28"/>
        </w:rPr>
        <w:t>Раздел 8. Материально – техническая база</w:t>
      </w:r>
    </w:p>
    <w:p w:rsidR="004D60CD" w:rsidRDefault="004D60CD" w:rsidP="004D60CD">
      <w:pPr>
        <w:spacing w:after="0"/>
        <w:rPr>
          <w:rFonts w:ascii="Times New Roman" w:hAnsi="Times New Roman" w:cs="Times New Roman"/>
          <w:sz w:val="28"/>
          <w:szCs w:val="28"/>
        </w:rPr>
      </w:pPr>
      <w:r>
        <w:rPr>
          <w:rFonts w:ascii="Times New Roman" w:hAnsi="Times New Roman" w:cs="Times New Roman"/>
          <w:sz w:val="28"/>
          <w:szCs w:val="28"/>
        </w:rPr>
        <w:t>Раздел 9. Внутренняя система качес</w:t>
      </w:r>
      <w:r w:rsidR="00FE3A9F">
        <w:rPr>
          <w:rFonts w:ascii="Times New Roman" w:hAnsi="Times New Roman" w:cs="Times New Roman"/>
          <w:sz w:val="28"/>
          <w:szCs w:val="28"/>
        </w:rPr>
        <w:t>т</w:t>
      </w:r>
      <w:r>
        <w:rPr>
          <w:rFonts w:ascii="Times New Roman" w:hAnsi="Times New Roman" w:cs="Times New Roman"/>
          <w:sz w:val="28"/>
          <w:szCs w:val="28"/>
        </w:rPr>
        <w:t>ва образования</w:t>
      </w:r>
      <w:r w:rsidR="00FE3A9F">
        <w:rPr>
          <w:rFonts w:ascii="Times New Roman" w:hAnsi="Times New Roman" w:cs="Times New Roman"/>
          <w:sz w:val="28"/>
          <w:szCs w:val="28"/>
        </w:rPr>
        <w:t>.</w:t>
      </w:r>
    </w:p>
    <w:p w:rsidR="00FE3A9F" w:rsidRDefault="00FE3A9F" w:rsidP="004D60CD">
      <w:pPr>
        <w:spacing w:after="0"/>
        <w:rPr>
          <w:rFonts w:ascii="Times New Roman" w:hAnsi="Times New Roman" w:cs="Times New Roman"/>
          <w:sz w:val="28"/>
          <w:szCs w:val="28"/>
        </w:rPr>
      </w:pPr>
    </w:p>
    <w:p w:rsidR="00FE3A9F" w:rsidRDefault="00FE3A9F" w:rsidP="004D60CD">
      <w:pPr>
        <w:spacing w:after="0"/>
        <w:rPr>
          <w:rFonts w:ascii="Times New Roman" w:hAnsi="Times New Roman" w:cs="Times New Roman"/>
          <w:sz w:val="28"/>
          <w:szCs w:val="28"/>
        </w:rPr>
      </w:pPr>
    </w:p>
    <w:p w:rsidR="00FE3A9F" w:rsidRDefault="00FE3A9F" w:rsidP="004D60CD">
      <w:pPr>
        <w:spacing w:after="0"/>
        <w:rPr>
          <w:rFonts w:ascii="Times New Roman" w:hAnsi="Times New Roman" w:cs="Times New Roman"/>
          <w:sz w:val="28"/>
          <w:szCs w:val="28"/>
        </w:rPr>
      </w:pPr>
    </w:p>
    <w:p w:rsidR="00FE3A9F" w:rsidRDefault="00FE3A9F" w:rsidP="004D60CD">
      <w:pPr>
        <w:spacing w:after="0"/>
        <w:rPr>
          <w:rFonts w:ascii="Times New Roman" w:hAnsi="Times New Roman" w:cs="Times New Roman"/>
          <w:sz w:val="28"/>
          <w:szCs w:val="28"/>
        </w:rPr>
      </w:pPr>
    </w:p>
    <w:p w:rsidR="00FE3A9F" w:rsidRDefault="00FE3A9F" w:rsidP="004D60CD">
      <w:pPr>
        <w:spacing w:after="0"/>
        <w:rPr>
          <w:rFonts w:ascii="Times New Roman" w:hAnsi="Times New Roman" w:cs="Times New Roman"/>
          <w:sz w:val="28"/>
          <w:szCs w:val="28"/>
        </w:rPr>
      </w:pPr>
    </w:p>
    <w:p w:rsidR="00FE3A9F" w:rsidRDefault="00FE3A9F" w:rsidP="004D60CD">
      <w:pPr>
        <w:spacing w:after="0"/>
        <w:rPr>
          <w:rFonts w:ascii="Times New Roman" w:hAnsi="Times New Roman" w:cs="Times New Roman"/>
          <w:sz w:val="28"/>
          <w:szCs w:val="28"/>
        </w:rPr>
      </w:pPr>
    </w:p>
    <w:p w:rsidR="00FE3A9F" w:rsidRDefault="00FE3A9F" w:rsidP="004D60CD">
      <w:pPr>
        <w:spacing w:after="0"/>
        <w:rPr>
          <w:rFonts w:ascii="Times New Roman" w:hAnsi="Times New Roman" w:cs="Times New Roman"/>
          <w:sz w:val="28"/>
          <w:szCs w:val="28"/>
        </w:rPr>
      </w:pPr>
    </w:p>
    <w:p w:rsidR="00FE3A9F" w:rsidRDefault="00FE3A9F" w:rsidP="004D60CD">
      <w:pPr>
        <w:spacing w:after="0"/>
        <w:rPr>
          <w:rFonts w:ascii="Times New Roman" w:hAnsi="Times New Roman" w:cs="Times New Roman"/>
          <w:sz w:val="28"/>
          <w:szCs w:val="28"/>
        </w:rPr>
      </w:pPr>
    </w:p>
    <w:p w:rsidR="00FE3A9F" w:rsidRDefault="00FE3A9F" w:rsidP="004D60CD">
      <w:pPr>
        <w:spacing w:after="0"/>
        <w:rPr>
          <w:rFonts w:ascii="Times New Roman" w:hAnsi="Times New Roman" w:cs="Times New Roman"/>
          <w:sz w:val="28"/>
          <w:szCs w:val="28"/>
        </w:rPr>
      </w:pPr>
    </w:p>
    <w:p w:rsidR="00FE3A9F" w:rsidRDefault="00FE3A9F" w:rsidP="004D60CD">
      <w:pPr>
        <w:spacing w:after="0"/>
        <w:rPr>
          <w:rFonts w:ascii="Times New Roman" w:hAnsi="Times New Roman" w:cs="Times New Roman"/>
          <w:sz w:val="28"/>
          <w:szCs w:val="28"/>
        </w:rPr>
      </w:pPr>
    </w:p>
    <w:p w:rsidR="00FE3A9F" w:rsidRDefault="00FE3A9F" w:rsidP="004D60CD">
      <w:pPr>
        <w:spacing w:after="0"/>
        <w:rPr>
          <w:rFonts w:ascii="Times New Roman" w:hAnsi="Times New Roman" w:cs="Times New Roman"/>
          <w:sz w:val="28"/>
          <w:szCs w:val="28"/>
        </w:rPr>
      </w:pPr>
    </w:p>
    <w:p w:rsidR="00FE3A9F" w:rsidRDefault="00FE3A9F" w:rsidP="004D60CD">
      <w:pPr>
        <w:spacing w:after="0"/>
        <w:rPr>
          <w:rFonts w:ascii="Times New Roman" w:hAnsi="Times New Roman" w:cs="Times New Roman"/>
          <w:sz w:val="28"/>
          <w:szCs w:val="28"/>
        </w:rPr>
      </w:pPr>
    </w:p>
    <w:p w:rsidR="00FE3A9F" w:rsidRDefault="00FE3A9F" w:rsidP="004D60CD">
      <w:pPr>
        <w:spacing w:after="0"/>
        <w:rPr>
          <w:rFonts w:ascii="Times New Roman" w:hAnsi="Times New Roman" w:cs="Times New Roman"/>
          <w:sz w:val="28"/>
          <w:szCs w:val="28"/>
        </w:rPr>
      </w:pPr>
    </w:p>
    <w:p w:rsidR="00FE3A9F" w:rsidRDefault="00FE3A9F" w:rsidP="004D60CD">
      <w:pPr>
        <w:spacing w:after="0"/>
        <w:rPr>
          <w:rFonts w:ascii="Times New Roman" w:hAnsi="Times New Roman" w:cs="Times New Roman"/>
          <w:sz w:val="28"/>
          <w:szCs w:val="28"/>
        </w:rPr>
      </w:pPr>
    </w:p>
    <w:p w:rsidR="001054EA" w:rsidRDefault="001054EA" w:rsidP="00FE3A9F">
      <w:pPr>
        <w:spacing w:after="0"/>
        <w:jc w:val="center"/>
        <w:rPr>
          <w:rFonts w:ascii="Times New Roman" w:hAnsi="Times New Roman" w:cs="Times New Roman"/>
          <w:b/>
          <w:sz w:val="28"/>
          <w:szCs w:val="28"/>
        </w:rPr>
      </w:pPr>
    </w:p>
    <w:p w:rsidR="001054EA" w:rsidRDefault="001054EA" w:rsidP="00FE3A9F">
      <w:pPr>
        <w:spacing w:after="0"/>
        <w:jc w:val="center"/>
        <w:rPr>
          <w:rFonts w:ascii="Times New Roman" w:hAnsi="Times New Roman" w:cs="Times New Roman"/>
          <w:b/>
          <w:sz w:val="28"/>
          <w:szCs w:val="28"/>
        </w:rPr>
      </w:pPr>
    </w:p>
    <w:p w:rsidR="001054EA" w:rsidRDefault="001054EA" w:rsidP="00FE3A9F">
      <w:pPr>
        <w:spacing w:after="0"/>
        <w:jc w:val="center"/>
        <w:rPr>
          <w:rFonts w:ascii="Times New Roman" w:hAnsi="Times New Roman" w:cs="Times New Roman"/>
          <w:b/>
          <w:sz w:val="28"/>
          <w:szCs w:val="28"/>
        </w:rPr>
      </w:pPr>
    </w:p>
    <w:p w:rsidR="001054EA" w:rsidRDefault="001054EA" w:rsidP="00FE3A9F">
      <w:pPr>
        <w:spacing w:after="0"/>
        <w:jc w:val="center"/>
        <w:rPr>
          <w:rFonts w:ascii="Times New Roman" w:hAnsi="Times New Roman" w:cs="Times New Roman"/>
          <w:b/>
          <w:sz w:val="28"/>
          <w:szCs w:val="28"/>
        </w:rPr>
      </w:pPr>
    </w:p>
    <w:p w:rsidR="001054EA" w:rsidRDefault="001054EA" w:rsidP="00FE3A9F">
      <w:pPr>
        <w:spacing w:after="0"/>
        <w:jc w:val="center"/>
        <w:rPr>
          <w:rFonts w:ascii="Times New Roman" w:hAnsi="Times New Roman" w:cs="Times New Roman"/>
          <w:b/>
          <w:sz w:val="28"/>
          <w:szCs w:val="28"/>
        </w:rPr>
      </w:pPr>
    </w:p>
    <w:p w:rsidR="001054EA" w:rsidRDefault="001054EA" w:rsidP="00FE3A9F">
      <w:pPr>
        <w:spacing w:after="0"/>
        <w:jc w:val="center"/>
        <w:rPr>
          <w:rFonts w:ascii="Times New Roman" w:hAnsi="Times New Roman" w:cs="Times New Roman"/>
          <w:b/>
          <w:sz w:val="28"/>
          <w:szCs w:val="28"/>
        </w:rPr>
      </w:pPr>
    </w:p>
    <w:p w:rsidR="001054EA" w:rsidRDefault="001054EA" w:rsidP="00FE3A9F">
      <w:pPr>
        <w:spacing w:after="0"/>
        <w:jc w:val="center"/>
        <w:rPr>
          <w:rFonts w:ascii="Times New Roman" w:hAnsi="Times New Roman" w:cs="Times New Roman"/>
          <w:b/>
          <w:sz w:val="28"/>
          <w:szCs w:val="28"/>
        </w:rPr>
      </w:pPr>
    </w:p>
    <w:p w:rsidR="001054EA" w:rsidRDefault="001054EA" w:rsidP="00FE3A9F">
      <w:pPr>
        <w:spacing w:after="0"/>
        <w:jc w:val="center"/>
        <w:rPr>
          <w:rFonts w:ascii="Times New Roman" w:hAnsi="Times New Roman" w:cs="Times New Roman"/>
          <w:b/>
          <w:sz w:val="28"/>
          <w:szCs w:val="28"/>
        </w:rPr>
      </w:pPr>
    </w:p>
    <w:p w:rsidR="001054EA" w:rsidRDefault="001054EA" w:rsidP="00FE3A9F">
      <w:pPr>
        <w:spacing w:after="0"/>
        <w:jc w:val="center"/>
        <w:rPr>
          <w:rFonts w:ascii="Times New Roman" w:hAnsi="Times New Roman" w:cs="Times New Roman"/>
          <w:b/>
          <w:sz w:val="28"/>
          <w:szCs w:val="28"/>
        </w:rPr>
      </w:pPr>
    </w:p>
    <w:p w:rsidR="001054EA" w:rsidRDefault="001054EA" w:rsidP="00FE3A9F">
      <w:pPr>
        <w:spacing w:after="0"/>
        <w:jc w:val="center"/>
        <w:rPr>
          <w:rFonts w:ascii="Times New Roman" w:hAnsi="Times New Roman" w:cs="Times New Roman"/>
          <w:b/>
          <w:sz w:val="28"/>
          <w:szCs w:val="28"/>
        </w:rPr>
      </w:pPr>
    </w:p>
    <w:p w:rsidR="001054EA" w:rsidRDefault="001054EA" w:rsidP="00FE3A9F">
      <w:pPr>
        <w:spacing w:after="0"/>
        <w:jc w:val="center"/>
        <w:rPr>
          <w:rFonts w:ascii="Times New Roman" w:hAnsi="Times New Roman" w:cs="Times New Roman"/>
          <w:b/>
          <w:sz w:val="28"/>
          <w:szCs w:val="28"/>
        </w:rPr>
      </w:pPr>
    </w:p>
    <w:p w:rsidR="001054EA" w:rsidRDefault="001054EA" w:rsidP="00FE3A9F">
      <w:pPr>
        <w:spacing w:after="0"/>
        <w:jc w:val="center"/>
        <w:rPr>
          <w:rFonts w:ascii="Times New Roman" w:hAnsi="Times New Roman" w:cs="Times New Roman"/>
          <w:b/>
          <w:sz w:val="28"/>
          <w:szCs w:val="28"/>
        </w:rPr>
      </w:pPr>
    </w:p>
    <w:p w:rsidR="00FE3A9F" w:rsidRDefault="00FE3A9F" w:rsidP="00FE3A9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1. </w:t>
      </w:r>
      <w:proofErr w:type="spellStart"/>
      <w:r>
        <w:rPr>
          <w:rFonts w:ascii="Times New Roman" w:hAnsi="Times New Roman" w:cs="Times New Roman"/>
          <w:b/>
          <w:sz w:val="28"/>
          <w:szCs w:val="28"/>
        </w:rPr>
        <w:t>Организацинно</w:t>
      </w:r>
      <w:proofErr w:type="spellEnd"/>
      <w:r>
        <w:rPr>
          <w:rFonts w:ascii="Times New Roman" w:hAnsi="Times New Roman" w:cs="Times New Roman"/>
          <w:b/>
          <w:sz w:val="28"/>
          <w:szCs w:val="28"/>
        </w:rPr>
        <w:t xml:space="preserve"> – правовое обеспечение образовательной деятельности</w:t>
      </w:r>
    </w:p>
    <w:p w:rsidR="00FE3A9F" w:rsidRDefault="00FE3A9F" w:rsidP="00FE3A9F">
      <w:pPr>
        <w:spacing w:after="0"/>
        <w:jc w:val="center"/>
        <w:rPr>
          <w:rFonts w:ascii="Times New Roman" w:hAnsi="Times New Roman" w:cs="Times New Roman"/>
          <w:b/>
          <w:sz w:val="28"/>
          <w:szCs w:val="28"/>
        </w:rPr>
      </w:pPr>
    </w:p>
    <w:p w:rsidR="00FE3A9F" w:rsidRDefault="00FE3A9F" w:rsidP="000C4AA7">
      <w:pPr>
        <w:pStyle w:val="a3"/>
        <w:numPr>
          <w:ilvl w:val="1"/>
          <w:numId w:val="1"/>
        </w:numPr>
        <w:spacing w:after="0"/>
        <w:rPr>
          <w:rFonts w:ascii="Times New Roman" w:hAnsi="Times New Roman" w:cs="Times New Roman"/>
          <w:b/>
          <w:sz w:val="28"/>
          <w:szCs w:val="28"/>
        </w:rPr>
      </w:pPr>
      <w:r>
        <w:rPr>
          <w:rFonts w:ascii="Times New Roman" w:hAnsi="Times New Roman" w:cs="Times New Roman"/>
          <w:b/>
          <w:sz w:val="28"/>
          <w:szCs w:val="28"/>
        </w:rPr>
        <w:t>Общие сведения об организации:</w:t>
      </w:r>
    </w:p>
    <w:p w:rsidR="000C4AA7" w:rsidRDefault="000C4AA7" w:rsidP="000C4AA7">
      <w:pPr>
        <w:pStyle w:val="a3"/>
        <w:spacing w:after="0"/>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w:t>
      </w:r>
      <w:r w:rsidR="003F0063">
        <w:rPr>
          <w:rFonts w:ascii="Times New Roman" w:hAnsi="Times New Roman" w:cs="Times New Roman"/>
          <w:sz w:val="28"/>
          <w:szCs w:val="28"/>
        </w:rPr>
        <w:t>ь</w:t>
      </w:r>
      <w:r>
        <w:rPr>
          <w:rFonts w:ascii="Times New Roman" w:hAnsi="Times New Roman" w:cs="Times New Roman"/>
          <w:sz w:val="28"/>
          <w:szCs w:val="28"/>
        </w:rPr>
        <w:t>ное учреждение «</w:t>
      </w:r>
      <w:proofErr w:type="spellStart"/>
      <w:r>
        <w:rPr>
          <w:rFonts w:ascii="Times New Roman" w:hAnsi="Times New Roman" w:cs="Times New Roman"/>
          <w:sz w:val="28"/>
          <w:szCs w:val="28"/>
        </w:rPr>
        <w:t>Марушинский</w:t>
      </w:r>
      <w:proofErr w:type="spellEnd"/>
      <w:r>
        <w:rPr>
          <w:rFonts w:ascii="Times New Roman" w:hAnsi="Times New Roman" w:cs="Times New Roman"/>
          <w:sz w:val="28"/>
          <w:szCs w:val="28"/>
        </w:rPr>
        <w:t xml:space="preserve"> детский сад «Петушок» </w:t>
      </w:r>
      <w:proofErr w:type="spellStart"/>
      <w:r>
        <w:rPr>
          <w:rFonts w:ascii="Times New Roman" w:hAnsi="Times New Roman" w:cs="Times New Roman"/>
          <w:sz w:val="28"/>
          <w:szCs w:val="28"/>
        </w:rPr>
        <w:t>фунционирует</w:t>
      </w:r>
      <w:proofErr w:type="spellEnd"/>
      <w:r>
        <w:rPr>
          <w:rFonts w:ascii="Times New Roman" w:hAnsi="Times New Roman" w:cs="Times New Roman"/>
          <w:sz w:val="28"/>
          <w:szCs w:val="28"/>
        </w:rPr>
        <w:t xml:space="preserve"> с 1969 года и располагается по адресу: 659441, Алтайский край, Целинный район, с. </w:t>
      </w:r>
      <w:proofErr w:type="spellStart"/>
      <w:r>
        <w:rPr>
          <w:rFonts w:ascii="Times New Roman" w:hAnsi="Times New Roman" w:cs="Times New Roman"/>
          <w:sz w:val="28"/>
          <w:szCs w:val="28"/>
        </w:rPr>
        <w:t>Марушка</w:t>
      </w:r>
      <w:proofErr w:type="spellEnd"/>
      <w:r>
        <w:rPr>
          <w:rFonts w:ascii="Times New Roman" w:hAnsi="Times New Roman" w:cs="Times New Roman"/>
          <w:sz w:val="28"/>
          <w:szCs w:val="28"/>
        </w:rPr>
        <w:t xml:space="preserve">, ул. </w:t>
      </w:r>
      <w:proofErr w:type="gramStart"/>
      <w:r>
        <w:rPr>
          <w:rFonts w:ascii="Times New Roman" w:hAnsi="Times New Roman" w:cs="Times New Roman"/>
          <w:sz w:val="28"/>
          <w:szCs w:val="28"/>
        </w:rPr>
        <w:t>Новая</w:t>
      </w:r>
      <w:proofErr w:type="gramEnd"/>
      <w:r>
        <w:rPr>
          <w:rFonts w:ascii="Times New Roman" w:hAnsi="Times New Roman" w:cs="Times New Roman"/>
          <w:sz w:val="28"/>
          <w:szCs w:val="28"/>
        </w:rPr>
        <w:t>,1., тел. 8(385)963-34-03.</w:t>
      </w:r>
    </w:p>
    <w:p w:rsidR="000C1B2E" w:rsidRDefault="000C1B2E" w:rsidP="000C4AA7">
      <w:pPr>
        <w:pStyle w:val="a3"/>
        <w:spacing w:after="0"/>
        <w:rPr>
          <w:rFonts w:ascii="Times New Roman" w:hAnsi="Times New Roman" w:cs="Times New Roman"/>
          <w:b/>
          <w:sz w:val="28"/>
          <w:szCs w:val="28"/>
        </w:rPr>
      </w:pPr>
      <w:r>
        <w:rPr>
          <w:rFonts w:ascii="Times New Roman" w:hAnsi="Times New Roman" w:cs="Times New Roman"/>
          <w:b/>
          <w:sz w:val="28"/>
          <w:szCs w:val="28"/>
        </w:rPr>
        <w:t>Учредителем Учреждения является Комитет администрации Целинного района по образованию.</w:t>
      </w:r>
    </w:p>
    <w:p w:rsidR="000C1B2E" w:rsidRDefault="000C1B2E" w:rsidP="000C4AA7">
      <w:pPr>
        <w:pStyle w:val="a3"/>
        <w:spacing w:after="0"/>
        <w:rPr>
          <w:rFonts w:ascii="Times New Roman" w:hAnsi="Times New Roman" w:cs="Times New Roman"/>
          <w:sz w:val="28"/>
          <w:szCs w:val="28"/>
        </w:rPr>
      </w:pPr>
      <w:r>
        <w:rPr>
          <w:rFonts w:ascii="Times New Roman" w:hAnsi="Times New Roman" w:cs="Times New Roman"/>
          <w:b/>
          <w:sz w:val="28"/>
          <w:szCs w:val="28"/>
        </w:rPr>
        <w:t xml:space="preserve">Полное наименование учреждения: </w:t>
      </w:r>
      <w:r>
        <w:rPr>
          <w:rFonts w:ascii="Times New Roman" w:hAnsi="Times New Roman" w:cs="Times New Roman"/>
          <w:sz w:val="28"/>
          <w:szCs w:val="28"/>
        </w:rPr>
        <w:t>Муниципальное бюджетное дошкольное образовательное учреждение «</w:t>
      </w:r>
      <w:proofErr w:type="spellStart"/>
      <w:r>
        <w:rPr>
          <w:rFonts w:ascii="Times New Roman" w:hAnsi="Times New Roman" w:cs="Times New Roman"/>
          <w:sz w:val="28"/>
          <w:szCs w:val="28"/>
        </w:rPr>
        <w:t>Марушинский</w:t>
      </w:r>
      <w:proofErr w:type="spellEnd"/>
      <w:r>
        <w:rPr>
          <w:rFonts w:ascii="Times New Roman" w:hAnsi="Times New Roman" w:cs="Times New Roman"/>
          <w:sz w:val="28"/>
          <w:szCs w:val="28"/>
        </w:rPr>
        <w:t xml:space="preserve"> детский сад «Петушок» Целинного района Алтайского края.</w:t>
      </w:r>
    </w:p>
    <w:p w:rsidR="000C1B2E" w:rsidRDefault="000C1B2E" w:rsidP="000C4AA7">
      <w:pPr>
        <w:pStyle w:val="a3"/>
        <w:spacing w:after="0"/>
        <w:rPr>
          <w:rFonts w:ascii="Times New Roman" w:hAnsi="Times New Roman" w:cs="Times New Roman"/>
          <w:sz w:val="28"/>
          <w:szCs w:val="28"/>
        </w:rPr>
      </w:pPr>
      <w:r>
        <w:rPr>
          <w:rFonts w:ascii="Times New Roman" w:hAnsi="Times New Roman" w:cs="Times New Roman"/>
          <w:b/>
          <w:sz w:val="28"/>
          <w:szCs w:val="28"/>
        </w:rPr>
        <w:t>Сокращённое наименование Учреждения:</w:t>
      </w:r>
      <w:r>
        <w:rPr>
          <w:rFonts w:ascii="Times New Roman" w:hAnsi="Times New Roman" w:cs="Times New Roman"/>
          <w:sz w:val="28"/>
          <w:szCs w:val="28"/>
        </w:rPr>
        <w:t xml:space="preserve"> МБДОУ «</w:t>
      </w:r>
      <w:proofErr w:type="spellStart"/>
      <w:r>
        <w:rPr>
          <w:rFonts w:ascii="Times New Roman" w:hAnsi="Times New Roman" w:cs="Times New Roman"/>
          <w:sz w:val="28"/>
          <w:szCs w:val="28"/>
        </w:rPr>
        <w:t>Марушинский</w:t>
      </w:r>
      <w:proofErr w:type="spellEnd"/>
      <w:r>
        <w:rPr>
          <w:rFonts w:ascii="Times New Roman" w:hAnsi="Times New Roman" w:cs="Times New Roman"/>
          <w:sz w:val="28"/>
          <w:szCs w:val="28"/>
        </w:rPr>
        <w:t xml:space="preserve"> детский сад «Петушок»</w:t>
      </w:r>
    </w:p>
    <w:p w:rsidR="000C1B2E" w:rsidRDefault="000C1B2E" w:rsidP="000C4AA7">
      <w:pPr>
        <w:pStyle w:val="a3"/>
        <w:spacing w:after="0"/>
        <w:rPr>
          <w:rFonts w:ascii="Times New Roman" w:hAnsi="Times New Roman" w:cs="Times New Roman"/>
          <w:sz w:val="28"/>
          <w:szCs w:val="28"/>
        </w:rPr>
      </w:pPr>
      <w:r>
        <w:rPr>
          <w:rFonts w:ascii="Times New Roman" w:hAnsi="Times New Roman" w:cs="Times New Roman"/>
          <w:sz w:val="28"/>
          <w:szCs w:val="28"/>
        </w:rPr>
        <w:t>Учреждение является юридическим лицом, имеет в оперативном управлении обособленное имущество</w:t>
      </w:r>
      <w:r w:rsidR="00BE793B">
        <w:rPr>
          <w:rFonts w:ascii="Times New Roman" w:hAnsi="Times New Roman" w:cs="Times New Roman"/>
          <w:sz w:val="28"/>
          <w:szCs w:val="28"/>
        </w:rPr>
        <w:t>, самостоятельный баланс, счёт в финансовых органах самоуправления, круглую печать со своим полным наименованием, указанием реквизитов, штампы.</w:t>
      </w:r>
    </w:p>
    <w:p w:rsidR="00BE793B" w:rsidRDefault="00BE793B" w:rsidP="000C4AA7">
      <w:pPr>
        <w:pStyle w:val="a3"/>
        <w:spacing w:after="0"/>
        <w:rPr>
          <w:rFonts w:ascii="Times New Roman" w:hAnsi="Times New Roman" w:cs="Times New Roman"/>
          <w:sz w:val="28"/>
          <w:szCs w:val="28"/>
        </w:rPr>
      </w:pPr>
      <w:r>
        <w:rPr>
          <w:rFonts w:ascii="Times New Roman" w:hAnsi="Times New Roman" w:cs="Times New Roman"/>
          <w:b/>
          <w:sz w:val="28"/>
          <w:szCs w:val="28"/>
        </w:rPr>
        <w:t>Юридический адрес</w:t>
      </w:r>
      <w:r w:rsidR="006916B6">
        <w:rPr>
          <w:rFonts w:ascii="Times New Roman" w:hAnsi="Times New Roman" w:cs="Times New Roman"/>
          <w:b/>
          <w:sz w:val="28"/>
          <w:szCs w:val="28"/>
        </w:rPr>
        <w:t xml:space="preserve"> МБДОУ: </w:t>
      </w:r>
      <w:r w:rsidR="006916B6">
        <w:rPr>
          <w:rFonts w:ascii="Times New Roman" w:hAnsi="Times New Roman" w:cs="Times New Roman"/>
          <w:sz w:val="28"/>
          <w:szCs w:val="28"/>
        </w:rPr>
        <w:t xml:space="preserve">659441, Алтайский край, Целинный район, с. </w:t>
      </w:r>
      <w:proofErr w:type="spellStart"/>
      <w:r w:rsidR="006916B6">
        <w:rPr>
          <w:rFonts w:ascii="Times New Roman" w:hAnsi="Times New Roman" w:cs="Times New Roman"/>
          <w:sz w:val="28"/>
          <w:szCs w:val="28"/>
        </w:rPr>
        <w:t>Марушка</w:t>
      </w:r>
      <w:proofErr w:type="spellEnd"/>
      <w:r w:rsidR="006916B6">
        <w:rPr>
          <w:rFonts w:ascii="Times New Roman" w:hAnsi="Times New Roman" w:cs="Times New Roman"/>
          <w:sz w:val="28"/>
          <w:szCs w:val="28"/>
        </w:rPr>
        <w:t>, ул. Новая, 1., тел. 8(38596)33403</w:t>
      </w:r>
    </w:p>
    <w:p w:rsidR="006916B6" w:rsidRDefault="006916B6" w:rsidP="006916B6">
      <w:pPr>
        <w:pStyle w:val="a3"/>
        <w:spacing w:after="0"/>
        <w:rPr>
          <w:rFonts w:ascii="Times New Roman" w:hAnsi="Times New Roman" w:cs="Times New Roman"/>
          <w:sz w:val="28"/>
          <w:szCs w:val="28"/>
        </w:rPr>
      </w:pPr>
      <w:r>
        <w:rPr>
          <w:rFonts w:ascii="Times New Roman" w:hAnsi="Times New Roman" w:cs="Times New Roman"/>
          <w:b/>
          <w:sz w:val="28"/>
          <w:szCs w:val="28"/>
        </w:rPr>
        <w:t>Фактический адрес:</w:t>
      </w:r>
      <w:r>
        <w:rPr>
          <w:rFonts w:ascii="Times New Roman" w:hAnsi="Times New Roman" w:cs="Times New Roman"/>
          <w:sz w:val="28"/>
          <w:szCs w:val="28"/>
        </w:rPr>
        <w:t xml:space="preserve"> 659441, Алтайский край, Целинный район, с. </w:t>
      </w:r>
      <w:proofErr w:type="spellStart"/>
      <w:r>
        <w:rPr>
          <w:rFonts w:ascii="Times New Roman" w:hAnsi="Times New Roman" w:cs="Times New Roman"/>
          <w:sz w:val="28"/>
          <w:szCs w:val="28"/>
        </w:rPr>
        <w:t>Марушка</w:t>
      </w:r>
      <w:proofErr w:type="spellEnd"/>
      <w:r>
        <w:rPr>
          <w:rFonts w:ascii="Times New Roman" w:hAnsi="Times New Roman" w:cs="Times New Roman"/>
          <w:sz w:val="28"/>
          <w:szCs w:val="28"/>
        </w:rPr>
        <w:t>, ул. Новая, 1., тел. 8(38596)33403</w:t>
      </w:r>
    </w:p>
    <w:p w:rsidR="006916B6" w:rsidRPr="001054EA" w:rsidRDefault="006916B6" w:rsidP="000C4AA7">
      <w:pPr>
        <w:pStyle w:val="a3"/>
        <w:spacing w:after="0"/>
        <w:rPr>
          <w:rFonts w:ascii="Times New Roman" w:hAnsi="Times New Roman" w:cs="Times New Roman"/>
          <w:sz w:val="28"/>
          <w:szCs w:val="28"/>
        </w:rPr>
      </w:pPr>
      <w:r>
        <w:rPr>
          <w:rFonts w:ascii="Times New Roman" w:hAnsi="Times New Roman" w:cs="Times New Roman"/>
          <w:b/>
          <w:sz w:val="28"/>
          <w:szCs w:val="28"/>
          <w:lang w:val="en-US"/>
        </w:rPr>
        <w:t>E</w:t>
      </w:r>
      <w:r w:rsidRPr="001054EA">
        <w:rPr>
          <w:rFonts w:ascii="Times New Roman" w:hAnsi="Times New Roman" w:cs="Times New Roman"/>
          <w:b/>
          <w:sz w:val="28"/>
          <w:szCs w:val="28"/>
        </w:rPr>
        <w:t>-</w:t>
      </w:r>
      <w:r>
        <w:rPr>
          <w:rFonts w:ascii="Times New Roman" w:hAnsi="Times New Roman" w:cs="Times New Roman"/>
          <w:b/>
          <w:sz w:val="28"/>
          <w:szCs w:val="28"/>
          <w:lang w:val="en-US"/>
        </w:rPr>
        <w:t>mail</w:t>
      </w:r>
      <w:r w:rsidRPr="001054EA">
        <w:rPr>
          <w:rFonts w:ascii="Times New Roman" w:hAnsi="Times New Roman" w:cs="Times New Roman"/>
          <w:b/>
          <w:sz w:val="28"/>
          <w:szCs w:val="28"/>
        </w:rPr>
        <w:t xml:space="preserve">: </w:t>
      </w:r>
      <w:hyperlink r:id="rId9" w:history="1">
        <w:r w:rsidR="004640A8" w:rsidRPr="00577018">
          <w:rPr>
            <w:rStyle w:val="a4"/>
            <w:rFonts w:ascii="Times New Roman" w:hAnsi="Times New Roman" w:cs="Times New Roman"/>
            <w:sz w:val="28"/>
            <w:szCs w:val="28"/>
            <w:lang w:val="en-US"/>
          </w:rPr>
          <w:t>larisa</w:t>
        </w:r>
        <w:r w:rsidR="004640A8" w:rsidRPr="001054EA">
          <w:rPr>
            <w:rStyle w:val="a4"/>
            <w:rFonts w:ascii="Times New Roman" w:hAnsi="Times New Roman" w:cs="Times New Roman"/>
            <w:sz w:val="28"/>
            <w:szCs w:val="28"/>
          </w:rPr>
          <w:t>.</w:t>
        </w:r>
        <w:r w:rsidR="004640A8" w:rsidRPr="00577018">
          <w:rPr>
            <w:rStyle w:val="a4"/>
            <w:rFonts w:ascii="Times New Roman" w:hAnsi="Times New Roman" w:cs="Times New Roman"/>
            <w:sz w:val="28"/>
            <w:szCs w:val="28"/>
            <w:lang w:val="en-US"/>
          </w:rPr>
          <w:t>koroleva</w:t>
        </w:r>
        <w:r w:rsidR="004640A8" w:rsidRPr="001054EA">
          <w:rPr>
            <w:rStyle w:val="a4"/>
            <w:rFonts w:ascii="Times New Roman" w:hAnsi="Times New Roman" w:cs="Times New Roman"/>
            <w:sz w:val="28"/>
            <w:szCs w:val="28"/>
          </w:rPr>
          <w:t>.1970@</w:t>
        </w:r>
        <w:r w:rsidR="004640A8" w:rsidRPr="00577018">
          <w:rPr>
            <w:rStyle w:val="a4"/>
            <w:rFonts w:ascii="Times New Roman" w:hAnsi="Times New Roman" w:cs="Times New Roman"/>
            <w:sz w:val="28"/>
            <w:szCs w:val="28"/>
            <w:lang w:val="en-US"/>
          </w:rPr>
          <w:t>mail</w:t>
        </w:r>
        <w:r w:rsidR="004640A8" w:rsidRPr="001054EA">
          <w:rPr>
            <w:rStyle w:val="a4"/>
            <w:rFonts w:ascii="Times New Roman" w:hAnsi="Times New Roman" w:cs="Times New Roman"/>
            <w:sz w:val="28"/>
            <w:szCs w:val="28"/>
          </w:rPr>
          <w:t>.</w:t>
        </w:r>
        <w:r w:rsidR="004640A8" w:rsidRPr="00577018">
          <w:rPr>
            <w:rStyle w:val="a4"/>
            <w:rFonts w:ascii="Times New Roman" w:hAnsi="Times New Roman" w:cs="Times New Roman"/>
            <w:sz w:val="28"/>
            <w:szCs w:val="28"/>
            <w:lang w:val="en-US"/>
          </w:rPr>
          <w:t>ru</w:t>
        </w:r>
      </w:hyperlink>
    </w:p>
    <w:p w:rsidR="004640A8" w:rsidRPr="00613E9D" w:rsidRDefault="004640A8" w:rsidP="000C4AA7">
      <w:pPr>
        <w:pStyle w:val="a3"/>
        <w:spacing w:after="0"/>
        <w:rPr>
          <w:rFonts w:ascii="Times New Roman" w:hAnsi="Times New Roman" w:cs="Times New Roman"/>
          <w:sz w:val="28"/>
          <w:szCs w:val="28"/>
        </w:rPr>
      </w:pPr>
      <w:r>
        <w:rPr>
          <w:rFonts w:ascii="Times New Roman" w:hAnsi="Times New Roman" w:cs="Times New Roman"/>
          <w:b/>
          <w:sz w:val="28"/>
          <w:szCs w:val="28"/>
        </w:rPr>
        <w:t>Режим работы:</w:t>
      </w:r>
      <w:r>
        <w:rPr>
          <w:rFonts w:ascii="Times New Roman" w:hAnsi="Times New Roman" w:cs="Times New Roman"/>
          <w:sz w:val="28"/>
          <w:szCs w:val="28"/>
        </w:rPr>
        <w:t xml:space="preserve"> с 08 часов 00 минут до 17 часов 00 минут, длительность – 9 часов, суббота, воскресенье -  выходной.</w:t>
      </w:r>
    </w:p>
    <w:p w:rsidR="0048071E" w:rsidRDefault="0048071E" w:rsidP="000C4AA7">
      <w:pPr>
        <w:pStyle w:val="a3"/>
        <w:spacing w:after="0"/>
        <w:rPr>
          <w:rFonts w:ascii="Times New Roman" w:hAnsi="Times New Roman" w:cs="Times New Roman"/>
          <w:sz w:val="28"/>
          <w:szCs w:val="28"/>
        </w:rPr>
      </w:pPr>
      <w:r>
        <w:rPr>
          <w:rFonts w:ascii="Times New Roman" w:hAnsi="Times New Roman" w:cs="Times New Roman"/>
          <w:b/>
          <w:sz w:val="28"/>
          <w:szCs w:val="28"/>
        </w:rPr>
        <w:t xml:space="preserve">Миссия дошкольного учреждения </w:t>
      </w:r>
      <w:r>
        <w:rPr>
          <w:rFonts w:ascii="Times New Roman" w:hAnsi="Times New Roman" w:cs="Times New Roman"/>
          <w:sz w:val="28"/>
          <w:szCs w:val="28"/>
        </w:rPr>
        <w:t>заключается в объединении усилий ДОУ, семьи и социальных партнёров для создания условий, раскрывающих индивидуальность ребёнка и способствующих формированию компетенций, которые обеспечивают ему успешность сегодня и в</w:t>
      </w:r>
      <w:r w:rsidR="0068463D">
        <w:rPr>
          <w:rFonts w:ascii="Times New Roman" w:hAnsi="Times New Roman" w:cs="Times New Roman"/>
          <w:sz w:val="28"/>
          <w:szCs w:val="28"/>
        </w:rPr>
        <w:t xml:space="preserve"> буду</w:t>
      </w:r>
      <w:r>
        <w:rPr>
          <w:rFonts w:ascii="Times New Roman" w:hAnsi="Times New Roman" w:cs="Times New Roman"/>
          <w:sz w:val="28"/>
          <w:szCs w:val="28"/>
        </w:rPr>
        <w:t>щем.</w:t>
      </w:r>
    </w:p>
    <w:p w:rsidR="0048071E" w:rsidRDefault="0048071E" w:rsidP="000C4AA7">
      <w:pPr>
        <w:pStyle w:val="a3"/>
        <w:spacing w:after="0"/>
        <w:rPr>
          <w:rFonts w:ascii="Times New Roman" w:hAnsi="Times New Roman" w:cs="Times New Roman"/>
          <w:sz w:val="28"/>
          <w:szCs w:val="28"/>
        </w:rPr>
      </w:pPr>
      <w:r>
        <w:rPr>
          <w:rFonts w:ascii="Times New Roman" w:hAnsi="Times New Roman" w:cs="Times New Roman"/>
          <w:b/>
          <w:sz w:val="28"/>
          <w:szCs w:val="28"/>
        </w:rPr>
        <w:t xml:space="preserve">Цель дошкольного образования состоит </w:t>
      </w:r>
      <w:r>
        <w:rPr>
          <w:rFonts w:ascii="Times New Roman" w:hAnsi="Times New Roman" w:cs="Times New Roman"/>
          <w:sz w:val="28"/>
          <w:szCs w:val="28"/>
        </w:rPr>
        <w:t>в создании условий для максимального раскрытия индивиду</w:t>
      </w:r>
      <w:r w:rsidR="0068463D">
        <w:rPr>
          <w:rFonts w:ascii="Times New Roman" w:hAnsi="Times New Roman" w:cs="Times New Roman"/>
          <w:sz w:val="28"/>
          <w:szCs w:val="28"/>
        </w:rPr>
        <w:t>а</w:t>
      </w:r>
      <w:r>
        <w:rPr>
          <w:rFonts w:ascii="Times New Roman" w:hAnsi="Times New Roman" w:cs="Times New Roman"/>
          <w:sz w:val="28"/>
          <w:szCs w:val="28"/>
        </w:rPr>
        <w:t>льного возрастного потенциала ребёнка.</w:t>
      </w:r>
    </w:p>
    <w:p w:rsidR="0048071E" w:rsidRDefault="0048071E" w:rsidP="000C4AA7">
      <w:pPr>
        <w:pStyle w:val="a3"/>
        <w:spacing w:after="0"/>
        <w:rPr>
          <w:rFonts w:ascii="Times New Roman" w:hAnsi="Times New Roman" w:cs="Times New Roman"/>
          <w:sz w:val="28"/>
          <w:szCs w:val="28"/>
        </w:rPr>
      </w:pPr>
      <w:r>
        <w:rPr>
          <w:rFonts w:ascii="Times New Roman" w:hAnsi="Times New Roman" w:cs="Times New Roman"/>
          <w:b/>
          <w:sz w:val="28"/>
          <w:szCs w:val="28"/>
        </w:rPr>
        <w:t xml:space="preserve">Принципы стратегического развития – </w:t>
      </w:r>
      <w:r>
        <w:rPr>
          <w:rFonts w:ascii="Times New Roman" w:hAnsi="Times New Roman" w:cs="Times New Roman"/>
          <w:sz w:val="28"/>
          <w:szCs w:val="28"/>
        </w:rPr>
        <w:t>совершенствование пространства развития МБДОУ, способствующего развитию творческой, целостной личности посредством организации тесного сотрудничества с окружающим социумом и родителями.</w:t>
      </w:r>
    </w:p>
    <w:p w:rsidR="0048071E" w:rsidRDefault="0048071E" w:rsidP="000C4AA7">
      <w:pPr>
        <w:pStyle w:val="a3"/>
        <w:spacing w:after="0"/>
        <w:rPr>
          <w:rFonts w:ascii="Times New Roman" w:hAnsi="Times New Roman" w:cs="Times New Roman"/>
          <w:sz w:val="28"/>
          <w:szCs w:val="28"/>
        </w:rPr>
      </w:pPr>
    </w:p>
    <w:p w:rsidR="0048071E" w:rsidRDefault="0048071E" w:rsidP="0048071E">
      <w:pPr>
        <w:pStyle w:val="a3"/>
        <w:numPr>
          <w:ilvl w:val="1"/>
          <w:numId w:val="1"/>
        </w:numPr>
        <w:spacing w:after="0"/>
        <w:rPr>
          <w:rFonts w:ascii="Times New Roman" w:hAnsi="Times New Roman" w:cs="Times New Roman"/>
          <w:b/>
          <w:sz w:val="28"/>
          <w:szCs w:val="28"/>
        </w:rPr>
      </w:pPr>
      <w:r>
        <w:rPr>
          <w:rFonts w:ascii="Times New Roman" w:hAnsi="Times New Roman" w:cs="Times New Roman"/>
          <w:b/>
          <w:sz w:val="28"/>
          <w:szCs w:val="28"/>
        </w:rPr>
        <w:t>Руководствующие работники образовательной организации.</w:t>
      </w:r>
    </w:p>
    <w:tbl>
      <w:tblPr>
        <w:tblStyle w:val="a5"/>
        <w:tblW w:w="0" w:type="auto"/>
        <w:tblLook w:val="04A0" w:firstRow="1" w:lastRow="0" w:firstColumn="1" w:lastColumn="0" w:noHBand="0" w:noVBand="1"/>
      </w:tblPr>
      <w:tblGrid>
        <w:gridCol w:w="479"/>
        <w:gridCol w:w="1710"/>
        <w:gridCol w:w="1264"/>
        <w:gridCol w:w="2127"/>
        <w:gridCol w:w="1936"/>
        <w:gridCol w:w="1109"/>
        <w:gridCol w:w="1228"/>
      </w:tblGrid>
      <w:tr w:rsidR="0048071E" w:rsidTr="003F0063">
        <w:trPr>
          <w:trHeight w:val="374"/>
        </w:trPr>
        <w:tc>
          <w:tcPr>
            <w:tcW w:w="675" w:type="dxa"/>
            <w:vMerge w:val="restart"/>
          </w:tcPr>
          <w:p w:rsidR="0048071E" w:rsidRDefault="0048071E" w:rsidP="0048071E">
            <w:pPr>
              <w:rPr>
                <w:rFonts w:ascii="Times New Roman" w:hAnsi="Times New Roman" w:cs="Times New Roman"/>
                <w:b/>
                <w:sz w:val="28"/>
                <w:szCs w:val="28"/>
              </w:rPr>
            </w:pPr>
            <w:r>
              <w:rPr>
                <w:rFonts w:ascii="Times New Roman" w:hAnsi="Times New Roman" w:cs="Times New Roman"/>
                <w:b/>
                <w:sz w:val="28"/>
                <w:szCs w:val="28"/>
              </w:rPr>
              <w:lastRenderedPageBreak/>
              <w:t>№</w:t>
            </w:r>
          </w:p>
        </w:tc>
        <w:tc>
          <w:tcPr>
            <w:tcW w:w="2694" w:type="dxa"/>
            <w:vMerge w:val="restart"/>
          </w:tcPr>
          <w:p w:rsidR="0048071E" w:rsidRDefault="0048071E" w:rsidP="0048071E">
            <w:pPr>
              <w:rPr>
                <w:rFonts w:ascii="Times New Roman" w:hAnsi="Times New Roman" w:cs="Times New Roman"/>
                <w:b/>
                <w:sz w:val="28"/>
                <w:szCs w:val="28"/>
              </w:rPr>
            </w:pPr>
            <w:r>
              <w:rPr>
                <w:rFonts w:ascii="Times New Roman" w:hAnsi="Times New Roman" w:cs="Times New Roman"/>
                <w:b/>
                <w:sz w:val="28"/>
                <w:szCs w:val="28"/>
              </w:rPr>
              <w:t xml:space="preserve">Должность </w:t>
            </w:r>
          </w:p>
        </w:tc>
        <w:tc>
          <w:tcPr>
            <w:tcW w:w="2976" w:type="dxa"/>
            <w:vMerge w:val="restart"/>
          </w:tcPr>
          <w:p w:rsidR="0048071E" w:rsidRDefault="0048071E" w:rsidP="0048071E">
            <w:pPr>
              <w:rPr>
                <w:rFonts w:ascii="Times New Roman" w:hAnsi="Times New Roman" w:cs="Times New Roman"/>
                <w:b/>
                <w:sz w:val="28"/>
                <w:szCs w:val="28"/>
              </w:rPr>
            </w:pPr>
            <w:r>
              <w:rPr>
                <w:rFonts w:ascii="Times New Roman" w:hAnsi="Times New Roman" w:cs="Times New Roman"/>
                <w:b/>
                <w:sz w:val="28"/>
                <w:szCs w:val="28"/>
              </w:rPr>
              <w:t>Ф. И. О.</w:t>
            </w:r>
          </w:p>
        </w:tc>
        <w:tc>
          <w:tcPr>
            <w:tcW w:w="3261" w:type="dxa"/>
            <w:vMerge w:val="restart"/>
          </w:tcPr>
          <w:p w:rsidR="0048071E" w:rsidRDefault="0048071E" w:rsidP="0048071E">
            <w:pPr>
              <w:rPr>
                <w:rFonts w:ascii="Times New Roman" w:hAnsi="Times New Roman" w:cs="Times New Roman"/>
                <w:b/>
                <w:sz w:val="28"/>
                <w:szCs w:val="28"/>
              </w:rPr>
            </w:pPr>
            <w:r>
              <w:rPr>
                <w:rFonts w:ascii="Times New Roman" w:hAnsi="Times New Roman" w:cs="Times New Roman"/>
                <w:b/>
                <w:sz w:val="28"/>
                <w:szCs w:val="28"/>
              </w:rPr>
              <w:t>Курирует направление и виды деятельности</w:t>
            </w:r>
          </w:p>
        </w:tc>
        <w:tc>
          <w:tcPr>
            <w:tcW w:w="2693" w:type="dxa"/>
            <w:vMerge w:val="restart"/>
          </w:tcPr>
          <w:p w:rsidR="0048071E" w:rsidRDefault="0048071E" w:rsidP="0048071E">
            <w:pPr>
              <w:rPr>
                <w:rFonts w:ascii="Times New Roman" w:hAnsi="Times New Roman" w:cs="Times New Roman"/>
                <w:b/>
                <w:sz w:val="28"/>
                <w:szCs w:val="28"/>
              </w:rPr>
            </w:pPr>
            <w:r>
              <w:rPr>
                <w:rFonts w:ascii="Times New Roman" w:hAnsi="Times New Roman" w:cs="Times New Roman"/>
                <w:b/>
                <w:sz w:val="28"/>
                <w:szCs w:val="28"/>
              </w:rPr>
              <w:t>Образование по диплому</w:t>
            </w:r>
          </w:p>
        </w:tc>
        <w:tc>
          <w:tcPr>
            <w:tcW w:w="2943" w:type="dxa"/>
            <w:gridSpan w:val="2"/>
          </w:tcPr>
          <w:p w:rsidR="0048071E" w:rsidRDefault="0048071E" w:rsidP="0048071E">
            <w:pPr>
              <w:rPr>
                <w:rFonts w:ascii="Times New Roman" w:hAnsi="Times New Roman" w:cs="Times New Roman"/>
                <w:b/>
                <w:sz w:val="28"/>
                <w:szCs w:val="28"/>
              </w:rPr>
            </w:pPr>
            <w:r>
              <w:rPr>
                <w:rFonts w:ascii="Times New Roman" w:hAnsi="Times New Roman" w:cs="Times New Roman"/>
                <w:b/>
                <w:sz w:val="28"/>
                <w:szCs w:val="28"/>
              </w:rPr>
              <w:t xml:space="preserve">Стаж </w:t>
            </w:r>
          </w:p>
        </w:tc>
      </w:tr>
      <w:tr w:rsidR="0048071E" w:rsidTr="0048071E">
        <w:trPr>
          <w:trHeight w:val="262"/>
        </w:trPr>
        <w:tc>
          <w:tcPr>
            <w:tcW w:w="675" w:type="dxa"/>
            <w:vMerge/>
          </w:tcPr>
          <w:p w:rsidR="0048071E" w:rsidRDefault="0048071E" w:rsidP="0048071E">
            <w:pPr>
              <w:rPr>
                <w:rFonts w:ascii="Times New Roman" w:hAnsi="Times New Roman" w:cs="Times New Roman"/>
                <w:b/>
                <w:sz w:val="28"/>
                <w:szCs w:val="28"/>
              </w:rPr>
            </w:pPr>
          </w:p>
        </w:tc>
        <w:tc>
          <w:tcPr>
            <w:tcW w:w="2694" w:type="dxa"/>
            <w:vMerge/>
          </w:tcPr>
          <w:p w:rsidR="0048071E" w:rsidRDefault="0048071E" w:rsidP="0048071E">
            <w:pPr>
              <w:rPr>
                <w:rFonts w:ascii="Times New Roman" w:hAnsi="Times New Roman" w:cs="Times New Roman"/>
                <w:b/>
                <w:sz w:val="28"/>
                <w:szCs w:val="28"/>
              </w:rPr>
            </w:pPr>
          </w:p>
        </w:tc>
        <w:tc>
          <w:tcPr>
            <w:tcW w:w="2976" w:type="dxa"/>
            <w:vMerge/>
          </w:tcPr>
          <w:p w:rsidR="0048071E" w:rsidRDefault="0048071E" w:rsidP="0048071E">
            <w:pPr>
              <w:rPr>
                <w:rFonts w:ascii="Times New Roman" w:hAnsi="Times New Roman" w:cs="Times New Roman"/>
                <w:b/>
                <w:sz w:val="28"/>
                <w:szCs w:val="28"/>
              </w:rPr>
            </w:pPr>
          </w:p>
        </w:tc>
        <w:tc>
          <w:tcPr>
            <w:tcW w:w="3261" w:type="dxa"/>
            <w:vMerge/>
          </w:tcPr>
          <w:p w:rsidR="0048071E" w:rsidRDefault="0048071E" w:rsidP="0048071E">
            <w:pPr>
              <w:rPr>
                <w:rFonts w:ascii="Times New Roman" w:hAnsi="Times New Roman" w:cs="Times New Roman"/>
                <w:b/>
                <w:sz w:val="28"/>
                <w:szCs w:val="28"/>
              </w:rPr>
            </w:pPr>
          </w:p>
        </w:tc>
        <w:tc>
          <w:tcPr>
            <w:tcW w:w="2693" w:type="dxa"/>
            <w:vMerge/>
          </w:tcPr>
          <w:p w:rsidR="0048071E" w:rsidRDefault="0048071E" w:rsidP="0048071E">
            <w:pPr>
              <w:rPr>
                <w:rFonts w:ascii="Times New Roman" w:hAnsi="Times New Roman" w:cs="Times New Roman"/>
                <w:b/>
                <w:sz w:val="28"/>
                <w:szCs w:val="28"/>
              </w:rPr>
            </w:pPr>
          </w:p>
        </w:tc>
        <w:tc>
          <w:tcPr>
            <w:tcW w:w="1559" w:type="dxa"/>
          </w:tcPr>
          <w:p w:rsidR="0048071E" w:rsidRDefault="0048071E" w:rsidP="0048071E">
            <w:pPr>
              <w:rPr>
                <w:rFonts w:ascii="Times New Roman" w:hAnsi="Times New Roman" w:cs="Times New Roman"/>
                <w:b/>
                <w:sz w:val="28"/>
                <w:szCs w:val="28"/>
              </w:rPr>
            </w:pPr>
            <w:r>
              <w:rPr>
                <w:rFonts w:ascii="Times New Roman" w:hAnsi="Times New Roman" w:cs="Times New Roman"/>
                <w:b/>
                <w:sz w:val="28"/>
                <w:szCs w:val="28"/>
              </w:rPr>
              <w:t>Админ.</w:t>
            </w:r>
          </w:p>
        </w:tc>
        <w:tc>
          <w:tcPr>
            <w:tcW w:w="1384" w:type="dxa"/>
          </w:tcPr>
          <w:p w:rsidR="0048071E" w:rsidRDefault="0048071E" w:rsidP="0048071E">
            <w:pPr>
              <w:rPr>
                <w:rFonts w:ascii="Times New Roman" w:hAnsi="Times New Roman" w:cs="Times New Roman"/>
                <w:b/>
                <w:sz w:val="28"/>
                <w:szCs w:val="28"/>
              </w:rPr>
            </w:pPr>
            <w:r>
              <w:rPr>
                <w:rFonts w:ascii="Times New Roman" w:hAnsi="Times New Roman" w:cs="Times New Roman"/>
                <w:b/>
                <w:sz w:val="28"/>
                <w:szCs w:val="28"/>
              </w:rPr>
              <w:t>Педагог.</w:t>
            </w:r>
          </w:p>
        </w:tc>
      </w:tr>
      <w:tr w:rsidR="0048071E" w:rsidRPr="0048071E" w:rsidTr="0048071E">
        <w:tc>
          <w:tcPr>
            <w:tcW w:w="675" w:type="dxa"/>
          </w:tcPr>
          <w:p w:rsidR="0048071E" w:rsidRPr="0048071E" w:rsidRDefault="0048071E" w:rsidP="0048071E">
            <w:pPr>
              <w:rPr>
                <w:rFonts w:ascii="Times New Roman" w:hAnsi="Times New Roman" w:cs="Times New Roman"/>
                <w:sz w:val="28"/>
                <w:szCs w:val="28"/>
              </w:rPr>
            </w:pPr>
            <w:r>
              <w:rPr>
                <w:rFonts w:ascii="Times New Roman" w:hAnsi="Times New Roman" w:cs="Times New Roman"/>
                <w:sz w:val="28"/>
                <w:szCs w:val="28"/>
              </w:rPr>
              <w:t>1.</w:t>
            </w:r>
          </w:p>
        </w:tc>
        <w:tc>
          <w:tcPr>
            <w:tcW w:w="2694" w:type="dxa"/>
          </w:tcPr>
          <w:p w:rsidR="0048071E" w:rsidRPr="0048071E" w:rsidRDefault="0048071E" w:rsidP="0048071E">
            <w:pPr>
              <w:rPr>
                <w:rFonts w:ascii="Times New Roman" w:hAnsi="Times New Roman" w:cs="Times New Roman"/>
                <w:sz w:val="28"/>
                <w:szCs w:val="28"/>
              </w:rPr>
            </w:pPr>
            <w:r>
              <w:rPr>
                <w:rFonts w:ascii="Times New Roman" w:hAnsi="Times New Roman" w:cs="Times New Roman"/>
                <w:sz w:val="28"/>
                <w:szCs w:val="28"/>
              </w:rPr>
              <w:t>И.О. Заведующего ДОУ</w:t>
            </w:r>
          </w:p>
        </w:tc>
        <w:tc>
          <w:tcPr>
            <w:tcW w:w="2976" w:type="dxa"/>
          </w:tcPr>
          <w:p w:rsidR="0048071E" w:rsidRPr="0048071E" w:rsidRDefault="0048071E" w:rsidP="0048071E">
            <w:pPr>
              <w:rPr>
                <w:rFonts w:ascii="Times New Roman" w:hAnsi="Times New Roman" w:cs="Times New Roman"/>
                <w:sz w:val="28"/>
                <w:szCs w:val="28"/>
              </w:rPr>
            </w:pPr>
            <w:r>
              <w:rPr>
                <w:rFonts w:ascii="Times New Roman" w:hAnsi="Times New Roman" w:cs="Times New Roman"/>
                <w:sz w:val="28"/>
                <w:szCs w:val="28"/>
              </w:rPr>
              <w:t>Королева Лариса Юрьевна</w:t>
            </w:r>
          </w:p>
        </w:tc>
        <w:tc>
          <w:tcPr>
            <w:tcW w:w="3261" w:type="dxa"/>
          </w:tcPr>
          <w:p w:rsidR="0048071E" w:rsidRPr="0048071E" w:rsidRDefault="006708BA" w:rsidP="0048071E">
            <w:pPr>
              <w:rPr>
                <w:rFonts w:ascii="Times New Roman" w:hAnsi="Times New Roman" w:cs="Times New Roman"/>
                <w:sz w:val="28"/>
                <w:szCs w:val="28"/>
              </w:rPr>
            </w:pPr>
            <w:proofErr w:type="spellStart"/>
            <w:r>
              <w:rPr>
                <w:rFonts w:ascii="Times New Roman" w:hAnsi="Times New Roman" w:cs="Times New Roman"/>
                <w:sz w:val="28"/>
                <w:szCs w:val="28"/>
              </w:rPr>
              <w:t>Воспитательно</w:t>
            </w:r>
            <w:proofErr w:type="spellEnd"/>
            <w:r w:rsidR="00456018">
              <w:rPr>
                <w:rFonts w:ascii="Times New Roman" w:hAnsi="Times New Roman" w:cs="Times New Roman"/>
                <w:sz w:val="28"/>
                <w:szCs w:val="28"/>
              </w:rPr>
              <w:t xml:space="preserve"> – образовательный процесс в ДОУ</w:t>
            </w:r>
          </w:p>
        </w:tc>
        <w:tc>
          <w:tcPr>
            <w:tcW w:w="2693" w:type="dxa"/>
          </w:tcPr>
          <w:p w:rsidR="0048071E" w:rsidRPr="0048071E" w:rsidRDefault="006708BA" w:rsidP="0048071E">
            <w:pPr>
              <w:rPr>
                <w:rFonts w:ascii="Times New Roman" w:hAnsi="Times New Roman" w:cs="Times New Roman"/>
                <w:sz w:val="28"/>
                <w:szCs w:val="28"/>
              </w:rPr>
            </w:pPr>
            <w:r>
              <w:rPr>
                <w:rFonts w:ascii="Times New Roman" w:hAnsi="Times New Roman" w:cs="Times New Roman"/>
                <w:sz w:val="28"/>
                <w:szCs w:val="28"/>
              </w:rPr>
              <w:t xml:space="preserve">Среднее специальное, </w:t>
            </w:r>
            <w:proofErr w:type="spellStart"/>
            <w:r>
              <w:rPr>
                <w:rFonts w:ascii="Times New Roman" w:hAnsi="Times New Roman" w:cs="Times New Roman"/>
                <w:sz w:val="28"/>
                <w:szCs w:val="28"/>
              </w:rPr>
              <w:t>Бийское</w:t>
            </w:r>
            <w:proofErr w:type="spellEnd"/>
            <w:r>
              <w:rPr>
                <w:rFonts w:ascii="Times New Roman" w:hAnsi="Times New Roman" w:cs="Times New Roman"/>
                <w:sz w:val="28"/>
                <w:szCs w:val="28"/>
              </w:rPr>
              <w:t xml:space="preserve"> педагогическое училище 1992 год. Дошкольное воспитание</w:t>
            </w:r>
          </w:p>
        </w:tc>
        <w:tc>
          <w:tcPr>
            <w:tcW w:w="1559" w:type="dxa"/>
          </w:tcPr>
          <w:p w:rsidR="0048071E" w:rsidRPr="0048071E" w:rsidRDefault="0048071E" w:rsidP="0048071E">
            <w:pPr>
              <w:rPr>
                <w:rFonts w:ascii="Times New Roman" w:hAnsi="Times New Roman" w:cs="Times New Roman"/>
                <w:sz w:val="28"/>
                <w:szCs w:val="28"/>
              </w:rPr>
            </w:pPr>
            <w:r>
              <w:rPr>
                <w:rFonts w:ascii="Times New Roman" w:hAnsi="Times New Roman" w:cs="Times New Roman"/>
                <w:sz w:val="28"/>
                <w:szCs w:val="28"/>
              </w:rPr>
              <w:t>5 месяцев</w:t>
            </w:r>
          </w:p>
        </w:tc>
        <w:tc>
          <w:tcPr>
            <w:tcW w:w="1384" w:type="dxa"/>
          </w:tcPr>
          <w:p w:rsidR="0048071E" w:rsidRPr="0048071E" w:rsidRDefault="0048071E" w:rsidP="0048071E">
            <w:pPr>
              <w:rPr>
                <w:rFonts w:ascii="Times New Roman" w:hAnsi="Times New Roman" w:cs="Times New Roman"/>
                <w:sz w:val="28"/>
                <w:szCs w:val="28"/>
              </w:rPr>
            </w:pPr>
            <w:r>
              <w:rPr>
                <w:rFonts w:ascii="Times New Roman" w:hAnsi="Times New Roman" w:cs="Times New Roman"/>
                <w:sz w:val="28"/>
                <w:szCs w:val="28"/>
              </w:rPr>
              <w:t>28 лет</w:t>
            </w:r>
          </w:p>
        </w:tc>
      </w:tr>
    </w:tbl>
    <w:p w:rsidR="0048071E" w:rsidRPr="0048071E" w:rsidRDefault="0048071E" w:rsidP="0048071E">
      <w:pPr>
        <w:spacing w:after="0"/>
        <w:rPr>
          <w:rFonts w:ascii="Times New Roman" w:hAnsi="Times New Roman" w:cs="Times New Roman"/>
          <w:sz w:val="28"/>
          <w:szCs w:val="28"/>
        </w:rPr>
      </w:pPr>
    </w:p>
    <w:p w:rsidR="004D60CD" w:rsidRDefault="00202BB8" w:rsidP="00202BB8">
      <w:pPr>
        <w:pStyle w:val="a3"/>
        <w:numPr>
          <w:ilvl w:val="1"/>
          <w:numId w:val="1"/>
        </w:numPr>
        <w:spacing w:after="0"/>
        <w:rPr>
          <w:rFonts w:ascii="Times New Roman" w:hAnsi="Times New Roman" w:cs="Times New Roman"/>
          <w:b/>
          <w:sz w:val="28"/>
          <w:szCs w:val="28"/>
        </w:rPr>
      </w:pPr>
      <w:r>
        <w:rPr>
          <w:rFonts w:ascii="Times New Roman" w:hAnsi="Times New Roman" w:cs="Times New Roman"/>
          <w:b/>
          <w:sz w:val="28"/>
          <w:szCs w:val="28"/>
        </w:rPr>
        <w:t>Сведения об основных нормативных документах.</w:t>
      </w:r>
    </w:p>
    <w:p w:rsidR="00202BB8" w:rsidRDefault="00202BB8" w:rsidP="00202BB8">
      <w:pPr>
        <w:spacing w:after="0"/>
        <w:rPr>
          <w:rFonts w:ascii="Times New Roman" w:hAnsi="Times New Roman" w:cs="Times New Roman"/>
          <w:i/>
          <w:sz w:val="28"/>
          <w:szCs w:val="28"/>
        </w:rPr>
      </w:pPr>
      <w:r>
        <w:rPr>
          <w:rFonts w:ascii="Times New Roman" w:hAnsi="Times New Roman" w:cs="Times New Roman"/>
          <w:i/>
          <w:sz w:val="28"/>
          <w:szCs w:val="28"/>
        </w:rPr>
        <w:t>Устав учреждения:</w:t>
      </w:r>
    </w:p>
    <w:p w:rsidR="00202BB8" w:rsidRDefault="00202BB8" w:rsidP="00202BB8">
      <w:pPr>
        <w:spacing w:after="0"/>
        <w:rPr>
          <w:rFonts w:ascii="Times New Roman" w:hAnsi="Times New Roman" w:cs="Times New Roman"/>
          <w:sz w:val="28"/>
          <w:szCs w:val="28"/>
        </w:rPr>
      </w:pPr>
      <w:r>
        <w:rPr>
          <w:rFonts w:ascii="Times New Roman" w:hAnsi="Times New Roman" w:cs="Times New Roman"/>
          <w:sz w:val="28"/>
          <w:szCs w:val="28"/>
        </w:rPr>
        <w:t>Дата регистрации:</w:t>
      </w:r>
      <w:r w:rsidR="00613E9D">
        <w:rPr>
          <w:rFonts w:ascii="Times New Roman" w:hAnsi="Times New Roman" w:cs="Times New Roman"/>
          <w:sz w:val="28"/>
          <w:szCs w:val="28"/>
        </w:rPr>
        <w:t xml:space="preserve"> 01.10.2015 года</w:t>
      </w:r>
    </w:p>
    <w:p w:rsidR="00202BB8" w:rsidRDefault="00202BB8" w:rsidP="00202BB8">
      <w:pPr>
        <w:spacing w:after="0"/>
        <w:rPr>
          <w:rFonts w:ascii="Times New Roman" w:hAnsi="Times New Roman" w:cs="Times New Roman"/>
          <w:sz w:val="28"/>
          <w:szCs w:val="28"/>
        </w:rPr>
      </w:pPr>
      <w:r>
        <w:rPr>
          <w:rFonts w:ascii="Times New Roman" w:hAnsi="Times New Roman" w:cs="Times New Roman"/>
          <w:sz w:val="28"/>
          <w:szCs w:val="28"/>
        </w:rPr>
        <w:t>ОГРН</w:t>
      </w:r>
      <w:r w:rsidR="00613E9D">
        <w:rPr>
          <w:rFonts w:ascii="Times New Roman" w:hAnsi="Times New Roman" w:cs="Times New Roman"/>
          <w:sz w:val="28"/>
          <w:szCs w:val="28"/>
        </w:rPr>
        <w:t xml:space="preserve"> 1022202915617</w:t>
      </w:r>
    </w:p>
    <w:p w:rsidR="00202BB8" w:rsidRDefault="00202BB8" w:rsidP="00202BB8">
      <w:pPr>
        <w:spacing w:after="0"/>
        <w:rPr>
          <w:rFonts w:ascii="Times New Roman" w:hAnsi="Times New Roman" w:cs="Times New Roman"/>
          <w:i/>
          <w:sz w:val="28"/>
          <w:szCs w:val="28"/>
        </w:rPr>
      </w:pPr>
      <w:r>
        <w:rPr>
          <w:rFonts w:ascii="Times New Roman" w:hAnsi="Times New Roman" w:cs="Times New Roman"/>
          <w:i/>
          <w:sz w:val="28"/>
          <w:szCs w:val="28"/>
        </w:rPr>
        <w:t>Свидетельство о внесении записи в Единый государственный реестр юридических лиц:</w:t>
      </w:r>
    </w:p>
    <w:p w:rsidR="00202BB8" w:rsidRDefault="00202BB8" w:rsidP="00202BB8">
      <w:pPr>
        <w:spacing w:after="0"/>
        <w:rPr>
          <w:rFonts w:ascii="Times New Roman" w:hAnsi="Times New Roman" w:cs="Times New Roman"/>
          <w:sz w:val="28"/>
          <w:szCs w:val="28"/>
        </w:rPr>
      </w:pPr>
      <w:r>
        <w:rPr>
          <w:rFonts w:ascii="Times New Roman" w:hAnsi="Times New Roman" w:cs="Times New Roman"/>
          <w:sz w:val="28"/>
          <w:szCs w:val="28"/>
        </w:rPr>
        <w:t xml:space="preserve">Серия  </w:t>
      </w:r>
      <w:r w:rsidR="00613E9D">
        <w:rPr>
          <w:rFonts w:ascii="Times New Roman" w:hAnsi="Times New Roman" w:cs="Times New Roman"/>
          <w:sz w:val="28"/>
          <w:szCs w:val="28"/>
        </w:rPr>
        <w:t>22</w:t>
      </w:r>
      <w:r>
        <w:rPr>
          <w:rFonts w:ascii="Times New Roman" w:hAnsi="Times New Roman" w:cs="Times New Roman"/>
          <w:sz w:val="28"/>
          <w:szCs w:val="28"/>
        </w:rPr>
        <w:t xml:space="preserve">    №  </w:t>
      </w:r>
      <w:r w:rsidR="00613E9D">
        <w:rPr>
          <w:rFonts w:ascii="Times New Roman" w:hAnsi="Times New Roman" w:cs="Times New Roman"/>
          <w:sz w:val="28"/>
          <w:szCs w:val="28"/>
        </w:rPr>
        <w:t>003499418</w:t>
      </w:r>
      <w:r>
        <w:rPr>
          <w:rFonts w:ascii="Times New Roman" w:hAnsi="Times New Roman" w:cs="Times New Roman"/>
          <w:sz w:val="28"/>
          <w:szCs w:val="28"/>
        </w:rPr>
        <w:t xml:space="preserve">     дата регистрации  </w:t>
      </w:r>
      <w:r w:rsidR="00613E9D">
        <w:rPr>
          <w:rFonts w:ascii="Times New Roman" w:hAnsi="Times New Roman" w:cs="Times New Roman"/>
          <w:sz w:val="28"/>
          <w:szCs w:val="28"/>
        </w:rPr>
        <w:t xml:space="preserve">12.07.2012 год     </w:t>
      </w:r>
      <w:r>
        <w:rPr>
          <w:rFonts w:ascii="Times New Roman" w:hAnsi="Times New Roman" w:cs="Times New Roman"/>
          <w:sz w:val="28"/>
          <w:szCs w:val="28"/>
        </w:rPr>
        <w:t>ОГРН</w:t>
      </w:r>
      <w:r w:rsidR="00613E9D">
        <w:rPr>
          <w:rFonts w:ascii="Times New Roman" w:hAnsi="Times New Roman" w:cs="Times New Roman"/>
          <w:sz w:val="28"/>
          <w:szCs w:val="28"/>
        </w:rPr>
        <w:t xml:space="preserve"> 1022202915657</w:t>
      </w:r>
    </w:p>
    <w:p w:rsidR="00202BB8" w:rsidRDefault="00202BB8" w:rsidP="00202BB8">
      <w:pPr>
        <w:spacing w:after="0"/>
        <w:rPr>
          <w:rFonts w:ascii="Times New Roman" w:hAnsi="Times New Roman" w:cs="Times New Roman"/>
          <w:i/>
          <w:sz w:val="28"/>
          <w:szCs w:val="28"/>
        </w:rPr>
      </w:pPr>
      <w:r w:rsidRPr="00202BB8">
        <w:rPr>
          <w:rFonts w:ascii="Times New Roman" w:hAnsi="Times New Roman" w:cs="Times New Roman"/>
          <w:i/>
          <w:sz w:val="28"/>
          <w:szCs w:val="28"/>
        </w:rPr>
        <w:t xml:space="preserve">Свидетельство </w:t>
      </w:r>
      <w:r w:rsidR="004D0E45">
        <w:rPr>
          <w:rFonts w:ascii="Times New Roman" w:hAnsi="Times New Roman" w:cs="Times New Roman"/>
          <w:i/>
          <w:sz w:val="28"/>
          <w:szCs w:val="28"/>
        </w:rPr>
        <w:t>о постановке на учёт в налоговом органе:</w:t>
      </w:r>
    </w:p>
    <w:p w:rsidR="004D0E45" w:rsidRDefault="004D0E45" w:rsidP="00202BB8">
      <w:pPr>
        <w:spacing w:after="0"/>
        <w:rPr>
          <w:rFonts w:ascii="Times New Roman" w:hAnsi="Times New Roman" w:cs="Times New Roman"/>
          <w:sz w:val="28"/>
          <w:szCs w:val="28"/>
        </w:rPr>
      </w:pPr>
      <w:r>
        <w:rPr>
          <w:rFonts w:ascii="Times New Roman" w:hAnsi="Times New Roman" w:cs="Times New Roman"/>
          <w:i/>
          <w:sz w:val="28"/>
          <w:szCs w:val="28"/>
        </w:rPr>
        <w:t xml:space="preserve">Серия  </w:t>
      </w:r>
      <w:r w:rsidR="00613E9D">
        <w:rPr>
          <w:rFonts w:ascii="Times New Roman" w:hAnsi="Times New Roman" w:cs="Times New Roman"/>
          <w:i/>
          <w:sz w:val="28"/>
          <w:szCs w:val="28"/>
        </w:rPr>
        <w:t>22</w:t>
      </w:r>
      <w:r>
        <w:rPr>
          <w:rFonts w:ascii="Times New Roman" w:hAnsi="Times New Roman" w:cs="Times New Roman"/>
          <w:i/>
          <w:sz w:val="28"/>
          <w:szCs w:val="28"/>
        </w:rPr>
        <w:t xml:space="preserve">    №  </w:t>
      </w:r>
      <w:r w:rsidR="00613E9D">
        <w:rPr>
          <w:rFonts w:ascii="Times New Roman" w:hAnsi="Times New Roman" w:cs="Times New Roman"/>
          <w:i/>
          <w:sz w:val="28"/>
          <w:szCs w:val="28"/>
        </w:rPr>
        <w:t>003210627</w:t>
      </w:r>
      <w:r>
        <w:rPr>
          <w:rFonts w:ascii="Times New Roman" w:hAnsi="Times New Roman" w:cs="Times New Roman"/>
          <w:i/>
          <w:sz w:val="28"/>
          <w:szCs w:val="28"/>
        </w:rPr>
        <w:t xml:space="preserve">   </w:t>
      </w:r>
      <w:r>
        <w:rPr>
          <w:rFonts w:ascii="Times New Roman" w:hAnsi="Times New Roman" w:cs="Times New Roman"/>
          <w:sz w:val="28"/>
          <w:szCs w:val="28"/>
        </w:rPr>
        <w:t>дата регистрации</w:t>
      </w:r>
      <w:r w:rsidR="00613E9D">
        <w:rPr>
          <w:rFonts w:ascii="Times New Roman" w:hAnsi="Times New Roman" w:cs="Times New Roman"/>
          <w:sz w:val="28"/>
          <w:szCs w:val="28"/>
        </w:rPr>
        <w:t xml:space="preserve"> 05.11. 1998 год</w:t>
      </w:r>
    </w:p>
    <w:p w:rsidR="004D0E45" w:rsidRDefault="004D0E45" w:rsidP="00202BB8">
      <w:pPr>
        <w:spacing w:after="0"/>
        <w:rPr>
          <w:rFonts w:ascii="Times New Roman" w:hAnsi="Times New Roman" w:cs="Times New Roman"/>
          <w:i/>
          <w:sz w:val="28"/>
          <w:szCs w:val="28"/>
        </w:rPr>
      </w:pPr>
      <w:r>
        <w:rPr>
          <w:rFonts w:ascii="Times New Roman" w:hAnsi="Times New Roman" w:cs="Times New Roman"/>
          <w:i/>
          <w:sz w:val="28"/>
          <w:szCs w:val="28"/>
        </w:rPr>
        <w:t>Лицензия на осуществление образовательной деятельности:</w:t>
      </w:r>
    </w:p>
    <w:p w:rsidR="004D0E45" w:rsidRPr="003A374F" w:rsidRDefault="004D0E45" w:rsidP="00202BB8">
      <w:pPr>
        <w:spacing w:after="0"/>
        <w:rPr>
          <w:rFonts w:ascii="Times New Roman" w:hAnsi="Times New Roman" w:cs="Times New Roman"/>
          <w:i/>
          <w:sz w:val="28"/>
          <w:szCs w:val="28"/>
        </w:rPr>
      </w:pPr>
      <w:r>
        <w:rPr>
          <w:rFonts w:ascii="Times New Roman" w:hAnsi="Times New Roman" w:cs="Times New Roman"/>
          <w:sz w:val="28"/>
          <w:szCs w:val="28"/>
        </w:rPr>
        <w:t>Серия</w:t>
      </w:r>
      <w:proofErr w:type="gramStart"/>
      <w:r w:rsidR="00613E9D">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 </w:t>
      </w:r>
      <w:r w:rsidR="00613E9D">
        <w:rPr>
          <w:rFonts w:ascii="Times New Roman" w:hAnsi="Times New Roman" w:cs="Times New Roman"/>
          <w:sz w:val="28"/>
          <w:szCs w:val="28"/>
        </w:rPr>
        <w:t>0001606</w:t>
      </w:r>
      <w:r>
        <w:rPr>
          <w:rFonts w:ascii="Times New Roman" w:hAnsi="Times New Roman" w:cs="Times New Roman"/>
          <w:sz w:val="28"/>
          <w:szCs w:val="28"/>
        </w:rPr>
        <w:t xml:space="preserve"> регистрационный № </w:t>
      </w:r>
      <w:r w:rsidR="003A374F">
        <w:rPr>
          <w:rFonts w:ascii="Times New Roman" w:hAnsi="Times New Roman" w:cs="Times New Roman"/>
          <w:sz w:val="28"/>
          <w:szCs w:val="28"/>
        </w:rPr>
        <w:t xml:space="preserve">544 </w:t>
      </w:r>
      <w:r>
        <w:rPr>
          <w:rFonts w:ascii="Times New Roman" w:hAnsi="Times New Roman" w:cs="Times New Roman"/>
          <w:sz w:val="28"/>
          <w:szCs w:val="28"/>
        </w:rPr>
        <w:t>дата выдачи</w:t>
      </w:r>
      <w:r w:rsidR="003A374F">
        <w:rPr>
          <w:rFonts w:ascii="Times New Roman" w:hAnsi="Times New Roman" w:cs="Times New Roman"/>
          <w:sz w:val="28"/>
          <w:szCs w:val="28"/>
        </w:rPr>
        <w:t xml:space="preserve"> 22.06.2012 год </w:t>
      </w:r>
      <w:r>
        <w:rPr>
          <w:rFonts w:ascii="Times New Roman" w:hAnsi="Times New Roman" w:cs="Times New Roman"/>
          <w:sz w:val="28"/>
          <w:szCs w:val="28"/>
        </w:rPr>
        <w:t xml:space="preserve"> срок действия</w:t>
      </w:r>
      <w:r w:rsidR="003A374F">
        <w:rPr>
          <w:rFonts w:ascii="Times New Roman" w:hAnsi="Times New Roman" w:cs="Times New Roman"/>
          <w:sz w:val="28"/>
          <w:szCs w:val="28"/>
        </w:rPr>
        <w:t xml:space="preserve"> </w:t>
      </w:r>
      <w:r w:rsidR="003A374F" w:rsidRPr="003A374F">
        <w:rPr>
          <w:rFonts w:ascii="Times New Roman" w:hAnsi="Times New Roman" w:cs="Times New Roman"/>
          <w:i/>
          <w:sz w:val="28"/>
          <w:szCs w:val="28"/>
        </w:rPr>
        <w:t>бессрочно</w:t>
      </w:r>
    </w:p>
    <w:p w:rsidR="004D0E45" w:rsidRDefault="004D0E45" w:rsidP="00202BB8">
      <w:pPr>
        <w:spacing w:after="0"/>
        <w:rPr>
          <w:rFonts w:ascii="Times New Roman" w:hAnsi="Times New Roman" w:cs="Times New Roman"/>
          <w:i/>
          <w:sz w:val="28"/>
          <w:szCs w:val="28"/>
        </w:rPr>
      </w:pPr>
      <w:r w:rsidRPr="004D0E45">
        <w:rPr>
          <w:rFonts w:ascii="Times New Roman" w:hAnsi="Times New Roman" w:cs="Times New Roman"/>
          <w:i/>
          <w:sz w:val="28"/>
          <w:szCs w:val="28"/>
        </w:rPr>
        <w:t>Образовательная программа образовательного учреждения:</w:t>
      </w:r>
    </w:p>
    <w:p w:rsidR="004D0E45" w:rsidRDefault="007C653B" w:rsidP="00202BB8">
      <w:pPr>
        <w:spacing w:after="0"/>
        <w:rPr>
          <w:rFonts w:ascii="Times New Roman" w:hAnsi="Times New Roman" w:cs="Times New Roman"/>
          <w:sz w:val="28"/>
          <w:szCs w:val="28"/>
        </w:rPr>
      </w:pPr>
      <w:r>
        <w:rPr>
          <w:rFonts w:ascii="Times New Roman" w:hAnsi="Times New Roman" w:cs="Times New Roman"/>
          <w:sz w:val="28"/>
          <w:szCs w:val="28"/>
        </w:rPr>
        <w:t>Принята на педагогическом совете 29.08.2016 г. № протокола №4\1</w:t>
      </w:r>
    </w:p>
    <w:p w:rsidR="007C653B" w:rsidRDefault="007C653B" w:rsidP="00202BB8">
      <w:pPr>
        <w:spacing w:after="0"/>
        <w:rPr>
          <w:rFonts w:ascii="Times New Roman" w:hAnsi="Times New Roman" w:cs="Times New Roman"/>
          <w:sz w:val="28"/>
          <w:szCs w:val="28"/>
        </w:rPr>
      </w:pPr>
      <w:r>
        <w:rPr>
          <w:rFonts w:ascii="Times New Roman" w:hAnsi="Times New Roman" w:cs="Times New Roman"/>
          <w:sz w:val="28"/>
          <w:szCs w:val="28"/>
        </w:rPr>
        <w:t>Утверждена приказом заведующего ДОУ 29.08.2016 г. № приказа 19\1</w:t>
      </w:r>
    </w:p>
    <w:p w:rsidR="0092352C" w:rsidRDefault="0092352C" w:rsidP="00202BB8">
      <w:pPr>
        <w:spacing w:after="0"/>
        <w:rPr>
          <w:rFonts w:ascii="Times New Roman" w:hAnsi="Times New Roman" w:cs="Times New Roman"/>
          <w:sz w:val="28"/>
          <w:szCs w:val="28"/>
        </w:rPr>
      </w:pPr>
    </w:p>
    <w:p w:rsidR="0092352C" w:rsidRDefault="0092352C" w:rsidP="0092352C">
      <w:pPr>
        <w:spacing w:after="0"/>
        <w:jc w:val="center"/>
        <w:rPr>
          <w:rFonts w:ascii="Times New Roman" w:hAnsi="Times New Roman" w:cs="Times New Roman"/>
          <w:b/>
          <w:sz w:val="28"/>
          <w:szCs w:val="28"/>
        </w:rPr>
      </w:pPr>
      <w:r>
        <w:rPr>
          <w:rFonts w:ascii="Times New Roman" w:hAnsi="Times New Roman" w:cs="Times New Roman"/>
          <w:b/>
          <w:sz w:val="28"/>
          <w:szCs w:val="28"/>
        </w:rPr>
        <w:t>Раздел 2. Структура и система управления</w:t>
      </w:r>
    </w:p>
    <w:p w:rsidR="0092352C" w:rsidRDefault="0092352C" w:rsidP="0092352C">
      <w:pPr>
        <w:spacing w:after="0"/>
        <w:rPr>
          <w:rFonts w:ascii="Times New Roman" w:hAnsi="Times New Roman" w:cs="Times New Roman"/>
          <w:b/>
          <w:sz w:val="28"/>
          <w:szCs w:val="28"/>
        </w:rPr>
      </w:pPr>
      <w:r>
        <w:rPr>
          <w:rFonts w:ascii="Times New Roman" w:hAnsi="Times New Roman" w:cs="Times New Roman"/>
          <w:b/>
          <w:sz w:val="28"/>
          <w:szCs w:val="28"/>
        </w:rPr>
        <w:t>2.1. Характеристика сложившейся в ДОУ системы управления:</w:t>
      </w:r>
    </w:p>
    <w:p w:rsidR="0092352C" w:rsidRDefault="0092352C" w:rsidP="0092352C">
      <w:pPr>
        <w:spacing w:after="0"/>
        <w:rPr>
          <w:rFonts w:ascii="Times New Roman" w:hAnsi="Times New Roman" w:cs="Times New Roman"/>
          <w:sz w:val="28"/>
          <w:szCs w:val="28"/>
        </w:rPr>
      </w:pPr>
      <w:r>
        <w:rPr>
          <w:rFonts w:ascii="Times New Roman" w:hAnsi="Times New Roman" w:cs="Times New Roman"/>
          <w:sz w:val="28"/>
          <w:szCs w:val="28"/>
        </w:rPr>
        <w:t xml:space="preserve">Управление Муниципальным бюджетным дошкольным образовательным учреждением </w:t>
      </w:r>
      <w:r w:rsidR="004D60AE">
        <w:rPr>
          <w:rFonts w:ascii="Times New Roman" w:hAnsi="Times New Roman" w:cs="Times New Roman"/>
          <w:sz w:val="28"/>
          <w:szCs w:val="28"/>
        </w:rPr>
        <w:t>«</w:t>
      </w:r>
      <w:proofErr w:type="spellStart"/>
      <w:r w:rsidR="004D60AE">
        <w:rPr>
          <w:rFonts w:ascii="Times New Roman" w:hAnsi="Times New Roman" w:cs="Times New Roman"/>
          <w:sz w:val="28"/>
          <w:szCs w:val="28"/>
        </w:rPr>
        <w:t>Марушинский</w:t>
      </w:r>
      <w:proofErr w:type="spellEnd"/>
      <w:r w:rsidR="004D60AE">
        <w:rPr>
          <w:rFonts w:ascii="Times New Roman" w:hAnsi="Times New Roman" w:cs="Times New Roman"/>
          <w:sz w:val="28"/>
          <w:szCs w:val="28"/>
        </w:rPr>
        <w:t xml:space="preserve"> детский сад «Петушок» </w:t>
      </w:r>
      <w:r>
        <w:rPr>
          <w:rFonts w:ascii="Times New Roman" w:hAnsi="Times New Roman" w:cs="Times New Roman"/>
          <w:sz w:val="28"/>
          <w:szCs w:val="28"/>
        </w:rPr>
        <w:t>осуществляетс</w:t>
      </w:r>
      <w:r w:rsidR="004D60AE">
        <w:rPr>
          <w:rFonts w:ascii="Times New Roman" w:hAnsi="Times New Roman" w:cs="Times New Roman"/>
          <w:sz w:val="28"/>
          <w:szCs w:val="28"/>
        </w:rPr>
        <w:t>я в соответствии с Федеральным законом от 29ю12.2012 №273- ФЗ  «Об образовании в Российской Федерации», а так же следующими локальными документами:</w:t>
      </w:r>
    </w:p>
    <w:p w:rsidR="004D60AE" w:rsidRDefault="004D60AE" w:rsidP="004D60AE">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Договор между МБДОУ и родителями (законными представителями).</w:t>
      </w:r>
    </w:p>
    <w:p w:rsidR="004D60AE" w:rsidRDefault="004D60AE" w:rsidP="004D60AE">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Коллективный договор МБДОУ.</w:t>
      </w:r>
    </w:p>
    <w:p w:rsidR="004D60AE" w:rsidRDefault="004D60AE" w:rsidP="004D60AE">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Трудовые договора с сотрудниками.</w:t>
      </w:r>
    </w:p>
    <w:p w:rsidR="004D60AE" w:rsidRDefault="004D60AE" w:rsidP="004D60AE">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Положение о педагогическом совете.</w:t>
      </w:r>
    </w:p>
    <w:p w:rsidR="004D60AE" w:rsidRDefault="004D60AE" w:rsidP="004D60AE">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Положение о Родительском комитете.</w:t>
      </w:r>
    </w:p>
    <w:p w:rsidR="004D60AE" w:rsidRDefault="004D60AE" w:rsidP="004D60AE">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lastRenderedPageBreak/>
        <w:t>Правила внутреннего распорядка.</w:t>
      </w:r>
    </w:p>
    <w:p w:rsidR="004D60AE" w:rsidRDefault="004D60AE" w:rsidP="004D60AE">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Инструкции по организации охраны жизни и здоровья детей в Учреждении.</w:t>
      </w:r>
    </w:p>
    <w:p w:rsidR="004D60AE" w:rsidRDefault="004D60AE" w:rsidP="004D60AE">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Должностные инструкции, определяющие обязанности работников Учреждения</w:t>
      </w:r>
      <w:r w:rsidR="00805A3D">
        <w:rPr>
          <w:rFonts w:ascii="Times New Roman" w:hAnsi="Times New Roman" w:cs="Times New Roman"/>
          <w:sz w:val="28"/>
          <w:szCs w:val="28"/>
        </w:rPr>
        <w:t>.</w:t>
      </w:r>
    </w:p>
    <w:p w:rsidR="00805A3D" w:rsidRDefault="00805A3D" w:rsidP="004D60AE">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Годовой план работы учреждения.</w:t>
      </w:r>
    </w:p>
    <w:p w:rsidR="00805A3D" w:rsidRDefault="00805A3D" w:rsidP="00805A3D">
      <w:pPr>
        <w:spacing w:after="0"/>
        <w:ind w:left="360"/>
        <w:rPr>
          <w:rFonts w:ascii="Times New Roman" w:hAnsi="Times New Roman" w:cs="Times New Roman"/>
          <w:sz w:val="28"/>
          <w:szCs w:val="28"/>
        </w:rPr>
      </w:pPr>
      <w:r>
        <w:rPr>
          <w:rFonts w:ascii="Times New Roman" w:hAnsi="Times New Roman" w:cs="Times New Roman"/>
          <w:sz w:val="28"/>
          <w:szCs w:val="28"/>
        </w:rPr>
        <w:t>Управление учреждением осуществляется заведующим МБДОУ, который назначается на должность и освобождается от должности Учредителем. Заведующий осуществляет непосредственное руководство Учреждением и несёт ответственность за деятельность учреждения.</w:t>
      </w:r>
    </w:p>
    <w:p w:rsidR="00F17323" w:rsidRDefault="00F17323" w:rsidP="00805A3D">
      <w:pPr>
        <w:spacing w:after="0"/>
        <w:ind w:left="360"/>
        <w:rPr>
          <w:rFonts w:ascii="Times New Roman" w:hAnsi="Times New Roman" w:cs="Times New Roman"/>
          <w:sz w:val="28"/>
          <w:szCs w:val="28"/>
        </w:rPr>
      </w:pPr>
      <w:r>
        <w:rPr>
          <w:rFonts w:ascii="Times New Roman" w:hAnsi="Times New Roman" w:cs="Times New Roman"/>
          <w:sz w:val="28"/>
          <w:szCs w:val="28"/>
        </w:rPr>
        <w:t>Формами управления Учреждения являются:</w:t>
      </w:r>
    </w:p>
    <w:p w:rsidR="00F17323" w:rsidRDefault="00F17323" w:rsidP="00805A3D">
      <w:pPr>
        <w:spacing w:after="0"/>
        <w:ind w:left="360"/>
        <w:rPr>
          <w:rFonts w:ascii="Times New Roman" w:hAnsi="Times New Roman" w:cs="Times New Roman"/>
          <w:sz w:val="28"/>
          <w:szCs w:val="28"/>
        </w:rPr>
      </w:pPr>
      <w:r>
        <w:rPr>
          <w:rFonts w:ascii="Times New Roman" w:hAnsi="Times New Roman" w:cs="Times New Roman"/>
          <w:sz w:val="28"/>
          <w:szCs w:val="28"/>
        </w:rPr>
        <w:t>- Педагогический совет МБДОУ;</w:t>
      </w:r>
    </w:p>
    <w:p w:rsidR="00F17323" w:rsidRDefault="00F17323" w:rsidP="00805A3D">
      <w:pPr>
        <w:spacing w:after="0"/>
        <w:ind w:left="360"/>
        <w:rPr>
          <w:rFonts w:ascii="Times New Roman" w:hAnsi="Times New Roman" w:cs="Times New Roman"/>
          <w:sz w:val="28"/>
          <w:szCs w:val="28"/>
        </w:rPr>
      </w:pPr>
      <w:r>
        <w:rPr>
          <w:rFonts w:ascii="Times New Roman" w:hAnsi="Times New Roman" w:cs="Times New Roman"/>
          <w:sz w:val="28"/>
          <w:szCs w:val="28"/>
        </w:rPr>
        <w:t>- Родительский комитет;</w:t>
      </w:r>
    </w:p>
    <w:p w:rsidR="00F17323" w:rsidRDefault="00F17323" w:rsidP="00805A3D">
      <w:pPr>
        <w:spacing w:after="0"/>
        <w:ind w:left="360"/>
        <w:rPr>
          <w:rFonts w:ascii="Times New Roman" w:hAnsi="Times New Roman" w:cs="Times New Roman"/>
          <w:sz w:val="28"/>
          <w:szCs w:val="28"/>
        </w:rPr>
      </w:pPr>
      <w:r>
        <w:rPr>
          <w:rFonts w:ascii="Times New Roman" w:hAnsi="Times New Roman" w:cs="Times New Roman"/>
          <w:sz w:val="28"/>
          <w:szCs w:val="28"/>
        </w:rPr>
        <w:t>- Общее собрание работников учреждения.</w:t>
      </w:r>
    </w:p>
    <w:p w:rsidR="00F17323" w:rsidRDefault="00F17323" w:rsidP="00805A3D">
      <w:pPr>
        <w:spacing w:after="0"/>
        <w:ind w:left="360"/>
        <w:rPr>
          <w:rFonts w:ascii="Times New Roman" w:hAnsi="Times New Roman" w:cs="Times New Roman"/>
          <w:sz w:val="28"/>
          <w:szCs w:val="28"/>
        </w:rPr>
      </w:pPr>
      <w:r>
        <w:rPr>
          <w:rFonts w:ascii="Times New Roman" w:hAnsi="Times New Roman" w:cs="Times New Roman"/>
          <w:sz w:val="28"/>
          <w:szCs w:val="28"/>
        </w:rPr>
        <w:t>Таким образом, в ДОУ реализуется возможность участия в управлении детским садом всех участников образовательного процесса. Заведующий  занимает место координатора стратегических направлений.</w:t>
      </w:r>
    </w:p>
    <w:p w:rsidR="00435F1C" w:rsidRDefault="00435F1C" w:rsidP="00805A3D">
      <w:pPr>
        <w:spacing w:after="0"/>
        <w:ind w:left="360"/>
        <w:rPr>
          <w:rFonts w:ascii="Times New Roman" w:hAnsi="Times New Roman" w:cs="Times New Roman"/>
          <w:sz w:val="28"/>
          <w:szCs w:val="28"/>
        </w:rPr>
      </w:pPr>
      <w:bookmarkStart w:id="0" w:name="_GoBack"/>
      <w:bookmarkEnd w:id="0"/>
    </w:p>
    <w:p w:rsidR="00480E88" w:rsidRPr="00283D5B" w:rsidRDefault="00480E88" w:rsidP="00805A3D">
      <w:pPr>
        <w:spacing w:after="0"/>
        <w:ind w:left="360"/>
        <w:rPr>
          <w:rFonts w:ascii="Times New Roman" w:hAnsi="Times New Roman" w:cs="Times New Roman"/>
          <w:b/>
          <w:sz w:val="28"/>
          <w:szCs w:val="28"/>
        </w:rPr>
      </w:pPr>
      <w:r>
        <w:rPr>
          <w:rFonts w:ascii="Times New Roman" w:hAnsi="Times New Roman" w:cs="Times New Roman"/>
          <w:b/>
          <w:sz w:val="28"/>
          <w:szCs w:val="28"/>
        </w:rPr>
        <w:t>2.2. Оценка обеспечения координации деятельности специалистов ДОУ</w:t>
      </w:r>
    </w:p>
    <w:p w:rsidR="00456018" w:rsidRDefault="00283D5B" w:rsidP="00805A3D">
      <w:pPr>
        <w:spacing w:after="0"/>
        <w:ind w:left="360"/>
        <w:rPr>
          <w:rFonts w:ascii="Times New Roman" w:hAnsi="Times New Roman" w:cs="Times New Roman"/>
          <w:sz w:val="28"/>
          <w:szCs w:val="28"/>
        </w:rPr>
      </w:pPr>
      <w:r w:rsidRPr="00283D5B">
        <w:rPr>
          <w:rFonts w:ascii="Times New Roman" w:hAnsi="Times New Roman" w:cs="Times New Roman"/>
          <w:sz w:val="28"/>
          <w:szCs w:val="28"/>
        </w:rPr>
        <w:t>Оценивая уровень обеспечения координации деятельности педагогической</w:t>
      </w:r>
      <w:r>
        <w:rPr>
          <w:rFonts w:ascii="Times New Roman" w:hAnsi="Times New Roman" w:cs="Times New Roman"/>
          <w:sz w:val="28"/>
          <w:szCs w:val="28"/>
        </w:rPr>
        <w:t xml:space="preserve">, медицинской </w:t>
      </w:r>
      <w:r w:rsidRPr="00283D5B">
        <w:rPr>
          <w:rFonts w:ascii="Times New Roman" w:hAnsi="Times New Roman" w:cs="Times New Roman"/>
          <w:sz w:val="28"/>
          <w:szCs w:val="28"/>
        </w:rPr>
        <w:t>служб ДОУ следует отметить, что представленные службы работают в тесном контакте со всем педагогическим коллективом, администрацией детского сада и родителя</w:t>
      </w:r>
      <w:r>
        <w:rPr>
          <w:rFonts w:ascii="Times New Roman" w:hAnsi="Times New Roman" w:cs="Times New Roman"/>
          <w:sz w:val="28"/>
          <w:szCs w:val="28"/>
        </w:rPr>
        <w:t>ми воспитанников. В течение 201</w:t>
      </w:r>
      <w:r w:rsidRPr="00283D5B">
        <w:rPr>
          <w:rFonts w:ascii="Times New Roman" w:hAnsi="Times New Roman" w:cs="Times New Roman"/>
          <w:sz w:val="28"/>
          <w:szCs w:val="28"/>
        </w:rPr>
        <w:t>6</w:t>
      </w:r>
      <w:r>
        <w:rPr>
          <w:rFonts w:ascii="Times New Roman" w:hAnsi="Times New Roman" w:cs="Times New Roman"/>
          <w:sz w:val="28"/>
          <w:szCs w:val="28"/>
        </w:rPr>
        <w:t>-201</w:t>
      </w:r>
      <w:r w:rsidRPr="00283D5B">
        <w:rPr>
          <w:rFonts w:ascii="Times New Roman" w:hAnsi="Times New Roman" w:cs="Times New Roman"/>
          <w:sz w:val="28"/>
          <w:szCs w:val="28"/>
        </w:rPr>
        <w:t>7 учеб</w:t>
      </w:r>
      <w:r>
        <w:rPr>
          <w:rFonts w:ascii="Times New Roman" w:hAnsi="Times New Roman" w:cs="Times New Roman"/>
          <w:sz w:val="28"/>
          <w:szCs w:val="28"/>
        </w:rPr>
        <w:t>ного года в МБДОУ  «</w:t>
      </w:r>
      <w:proofErr w:type="spellStart"/>
      <w:r>
        <w:rPr>
          <w:rFonts w:ascii="Times New Roman" w:hAnsi="Times New Roman" w:cs="Times New Roman"/>
          <w:sz w:val="28"/>
          <w:szCs w:val="28"/>
        </w:rPr>
        <w:t>Марушинский</w:t>
      </w:r>
      <w:proofErr w:type="spellEnd"/>
      <w:r>
        <w:rPr>
          <w:rFonts w:ascii="Times New Roman" w:hAnsi="Times New Roman" w:cs="Times New Roman"/>
          <w:sz w:val="28"/>
          <w:szCs w:val="28"/>
        </w:rPr>
        <w:t xml:space="preserve"> детский сад «Петушок» согласно годовому плану ДОУ </w:t>
      </w:r>
      <w:r w:rsidRPr="00283D5B">
        <w:rPr>
          <w:rFonts w:ascii="Times New Roman" w:hAnsi="Times New Roman" w:cs="Times New Roman"/>
          <w:sz w:val="28"/>
          <w:szCs w:val="28"/>
        </w:rPr>
        <w:t xml:space="preserve"> осуществлялась работа по сопровождению воспитательно-образовательного процесса, основной целью которого являлось создание благоприятных психолого-педагогических условий для гармоничного психологического развития дошкольников. </w:t>
      </w:r>
      <w:r>
        <w:rPr>
          <w:rFonts w:ascii="Times New Roman" w:hAnsi="Times New Roman" w:cs="Times New Roman"/>
          <w:sz w:val="28"/>
          <w:szCs w:val="28"/>
        </w:rPr>
        <w:t>Кроме того, педагогами</w:t>
      </w:r>
      <w:r w:rsidRPr="00283D5B">
        <w:rPr>
          <w:rFonts w:ascii="Times New Roman" w:hAnsi="Times New Roman" w:cs="Times New Roman"/>
          <w:sz w:val="28"/>
          <w:szCs w:val="28"/>
        </w:rPr>
        <w:t xml:space="preserve"> в течение года проводились консультации, была организована </w:t>
      </w:r>
      <w:proofErr w:type="spellStart"/>
      <w:r w:rsidRPr="00283D5B">
        <w:rPr>
          <w:rFonts w:ascii="Times New Roman" w:hAnsi="Times New Roman" w:cs="Times New Roman"/>
          <w:sz w:val="28"/>
          <w:szCs w:val="28"/>
        </w:rPr>
        <w:t>коррекционно</w:t>
      </w:r>
      <w:proofErr w:type="spellEnd"/>
      <w:r w:rsidRPr="00283D5B">
        <w:rPr>
          <w:rFonts w:ascii="Times New Roman" w:hAnsi="Times New Roman" w:cs="Times New Roman"/>
          <w:sz w:val="28"/>
          <w:szCs w:val="28"/>
        </w:rPr>
        <w:t xml:space="preserve"> - развивающая работа с воспитанниками, групповые и индивидуальные занятия с дошкольниками, выступления с сообщениями на различных мероприятиях с участием педагогического коллектива. Вопрос, как протекает адаптация вновь прибывших воспитанников, стоял на контроле </w:t>
      </w:r>
      <w:r>
        <w:rPr>
          <w:rFonts w:ascii="Times New Roman" w:hAnsi="Times New Roman" w:cs="Times New Roman"/>
          <w:sz w:val="28"/>
          <w:szCs w:val="28"/>
        </w:rPr>
        <w:t>и под наблюдением воспитателей</w:t>
      </w:r>
      <w:r w:rsidR="00456018">
        <w:rPr>
          <w:rFonts w:ascii="Times New Roman" w:hAnsi="Times New Roman" w:cs="Times New Roman"/>
          <w:sz w:val="28"/>
          <w:szCs w:val="28"/>
        </w:rPr>
        <w:t>. В 2016-2017</w:t>
      </w:r>
      <w:r w:rsidRPr="00283D5B">
        <w:rPr>
          <w:rFonts w:ascii="Times New Roman" w:hAnsi="Times New Roman" w:cs="Times New Roman"/>
          <w:sz w:val="28"/>
          <w:szCs w:val="28"/>
        </w:rPr>
        <w:t xml:space="preserve"> учеб</w:t>
      </w:r>
      <w:r w:rsidR="006708BA">
        <w:rPr>
          <w:rFonts w:ascii="Times New Roman" w:hAnsi="Times New Roman" w:cs="Times New Roman"/>
          <w:sz w:val="28"/>
          <w:szCs w:val="28"/>
        </w:rPr>
        <w:t>ном году в ДОУ функционировала 1 группа младшего возраста группы, 9 детей</w:t>
      </w:r>
      <w:r w:rsidRPr="00283D5B">
        <w:rPr>
          <w:rFonts w:ascii="Times New Roman" w:hAnsi="Times New Roman" w:cs="Times New Roman"/>
          <w:sz w:val="28"/>
          <w:szCs w:val="28"/>
        </w:rPr>
        <w:t xml:space="preserve"> прошли адаптацию. Период адаптации детей раннего воз</w:t>
      </w:r>
      <w:r w:rsidR="00B6715A">
        <w:rPr>
          <w:rFonts w:ascii="Times New Roman" w:hAnsi="Times New Roman" w:cs="Times New Roman"/>
          <w:sz w:val="28"/>
          <w:szCs w:val="28"/>
        </w:rPr>
        <w:t>раста прошел достаточно успешно</w:t>
      </w:r>
      <w:r w:rsidRPr="00283D5B">
        <w:rPr>
          <w:rFonts w:ascii="Times New Roman" w:hAnsi="Times New Roman" w:cs="Times New Roman"/>
          <w:sz w:val="28"/>
          <w:szCs w:val="28"/>
        </w:rPr>
        <w:t xml:space="preserve">. Вместе с тем считаем, что необходимо продолжать работу по созданию благоприятного психологического климата в группе, эффективно взаимодействовать с родителями. </w:t>
      </w:r>
    </w:p>
    <w:p w:rsidR="005477AE" w:rsidRDefault="00456018" w:rsidP="00805A3D">
      <w:pPr>
        <w:spacing w:after="0"/>
        <w:ind w:left="360"/>
        <w:rPr>
          <w:rFonts w:ascii="Times New Roman" w:hAnsi="Times New Roman" w:cs="Times New Roman"/>
          <w:sz w:val="28"/>
          <w:szCs w:val="28"/>
        </w:rPr>
      </w:pPr>
      <w:r>
        <w:rPr>
          <w:rFonts w:ascii="Times New Roman" w:hAnsi="Times New Roman" w:cs="Times New Roman"/>
          <w:sz w:val="28"/>
          <w:szCs w:val="28"/>
        </w:rPr>
        <w:lastRenderedPageBreak/>
        <w:t>Основная задача педагогов при организации работы с</w:t>
      </w:r>
      <w:r w:rsidR="005477AE">
        <w:rPr>
          <w:rFonts w:ascii="Times New Roman" w:hAnsi="Times New Roman" w:cs="Times New Roman"/>
          <w:sz w:val="28"/>
          <w:szCs w:val="28"/>
        </w:rPr>
        <w:t xml:space="preserve"> </w:t>
      </w:r>
      <w:r>
        <w:rPr>
          <w:rFonts w:ascii="Times New Roman" w:hAnsi="Times New Roman" w:cs="Times New Roman"/>
          <w:sz w:val="28"/>
          <w:szCs w:val="28"/>
        </w:rPr>
        <w:t>родителями – помочь им стать заинтересованными, активными участниками и действенными</w:t>
      </w:r>
      <w:r w:rsidR="005477AE">
        <w:rPr>
          <w:rFonts w:ascii="Times New Roman" w:hAnsi="Times New Roman" w:cs="Times New Roman"/>
          <w:sz w:val="28"/>
          <w:szCs w:val="28"/>
        </w:rPr>
        <w:t xml:space="preserve"> участниками образовательного процесса. Педагоги разъясняют родителям о необходимости ежедневной работы со своим ребёнком по заданиям, которые даёт воспитатель, единстве требований педагогов и родителей. Только в таком случае возможны наилучшие результаты</w:t>
      </w:r>
    </w:p>
    <w:p w:rsidR="00480E88" w:rsidRDefault="00480E88" w:rsidP="00805A3D">
      <w:pPr>
        <w:spacing w:after="0"/>
        <w:ind w:left="360"/>
        <w:rPr>
          <w:rFonts w:ascii="Times New Roman" w:hAnsi="Times New Roman" w:cs="Times New Roman"/>
          <w:b/>
          <w:sz w:val="28"/>
          <w:szCs w:val="28"/>
        </w:rPr>
      </w:pPr>
      <w:r>
        <w:rPr>
          <w:rFonts w:ascii="Times New Roman" w:hAnsi="Times New Roman" w:cs="Times New Roman"/>
          <w:b/>
          <w:sz w:val="28"/>
          <w:szCs w:val="28"/>
        </w:rPr>
        <w:t>2.3. Оценка взаимодействия семьи и ДОУ</w:t>
      </w:r>
    </w:p>
    <w:p w:rsidR="005E2432" w:rsidRDefault="005E2432" w:rsidP="00805A3D">
      <w:pPr>
        <w:spacing w:after="0"/>
        <w:ind w:left="360"/>
        <w:rPr>
          <w:rFonts w:ascii="Times New Roman" w:hAnsi="Times New Roman" w:cs="Times New Roman"/>
          <w:sz w:val="28"/>
          <w:szCs w:val="28"/>
        </w:rPr>
      </w:pPr>
      <w:r w:rsidRPr="005E2432">
        <w:rPr>
          <w:rFonts w:ascii="Times New Roman" w:hAnsi="Times New Roman" w:cs="Times New Roman"/>
          <w:sz w:val="28"/>
          <w:szCs w:val="28"/>
        </w:rPr>
        <w:t xml:space="preserve">Взаимодействие с родителями педагоги детского сада осуществляют по принципу сотрудничества. Родители, являясь непосредственными заказчиками образовательных услуг, оказывают существенное влияние на образовательный процесс ДОУ, поэтому считаем необходимым развитие партнерских и доверительных отношений ДОУ и семьи. </w:t>
      </w:r>
    </w:p>
    <w:p w:rsidR="005E2432" w:rsidRDefault="005E2432" w:rsidP="00805A3D">
      <w:pPr>
        <w:spacing w:after="0"/>
        <w:ind w:left="360"/>
        <w:rPr>
          <w:rFonts w:ascii="Times New Roman" w:hAnsi="Times New Roman" w:cs="Times New Roman"/>
          <w:sz w:val="28"/>
          <w:szCs w:val="28"/>
        </w:rPr>
      </w:pPr>
      <w:r w:rsidRPr="005E2432">
        <w:rPr>
          <w:rFonts w:ascii="Times New Roman" w:hAnsi="Times New Roman" w:cs="Times New Roman"/>
          <w:sz w:val="28"/>
          <w:szCs w:val="28"/>
        </w:rPr>
        <w:t>В системе работы с родителями в прошедшем учебном году решали следующие задачи: повышение педагогической культуры родителей; вовлечение их в образовательный процесс, сохранение и укрепление здоровья дошкольников, формирование основ ЗОЖ в раннем возрасте. Для этого использовались следующие формы работы с родителями: родительские собрания, семейные гостиные, семинары-практикумы, консультации, дни открытых двер</w:t>
      </w:r>
      <w:r>
        <w:rPr>
          <w:rFonts w:ascii="Times New Roman" w:hAnsi="Times New Roman" w:cs="Times New Roman"/>
          <w:sz w:val="28"/>
          <w:szCs w:val="28"/>
        </w:rPr>
        <w:t xml:space="preserve">ей, педагогические беседы </w:t>
      </w:r>
      <w:r w:rsidRPr="005E2432">
        <w:rPr>
          <w:rFonts w:ascii="Times New Roman" w:hAnsi="Times New Roman" w:cs="Times New Roman"/>
          <w:sz w:val="28"/>
          <w:szCs w:val="28"/>
        </w:rPr>
        <w:t xml:space="preserve"> (индивидуальные и групповые), совместные мероприятия, круглые столы с привлечением специалистов детского сада, организация совместных дел. </w:t>
      </w:r>
    </w:p>
    <w:p w:rsidR="005E2432" w:rsidRDefault="005E2432" w:rsidP="00805A3D">
      <w:pPr>
        <w:spacing w:after="0"/>
        <w:ind w:left="360"/>
        <w:rPr>
          <w:rFonts w:ascii="Times New Roman" w:hAnsi="Times New Roman" w:cs="Times New Roman"/>
          <w:sz w:val="28"/>
          <w:szCs w:val="28"/>
        </w:rPr>
      </w:pPr>
      <w:r w:rsidRPr="005E2432">
        <w:rPr>
          <w:rFonts w:ascii="Times New Roman" w:hAnsi="Times New Roman" w:cs="Times New Roman"/>
          <w:sz w:val="28"/>
          <w:szCs w:val="28"/>
        </w:rPr>
        <w:t xml:space="preserve">Следует отметить, что с удовольствием и массово родители приходят на праздники/утренники в детский сад, менее активны в мероприятиях, где нужно самим быть исполнителями дел и активными участниками мероприятия. Дошкольное учреждение создает условия для максимального удовлетворения запросов родителей детей по их воспитанию и обучению. </w:t>
      </w:r>
    </w:p>
    <w:p w:rsidR="00AA6B74" w:rsidRDefault="00AA6B74" w:rsidP="00805A3D">
      <w:pPr>
        <w:spacing w:after="0"/>
        <w:ind w:left="360"/>
        <w:rPr>
          <w:rFonts w:ascii="Times New Roman" w:hAnsi="Times New Roman" w:cs="Times New Roman"/>
          <w:sz w:val="28"/>
          <w:szCs w:val="28"/>
        </w:rPr>
      </w:pPr>
      <w:r>
        <w:rPr>
          <w:rFonts w:ascii="Times New Roman" w:hAnsi="Times New Roman" w:cs="Times New Roman"/>
          <w:sz w:val="28"/>
          <w:szCs w:val="28"/>
        </w:rPr>
        <w:t>В 2016 -2017 учебном году родители участвовали в таких мероприятиях детского сада, как конкурс поделок родителей и детей: «Дары Осени», «Рождественская звезда», «Книжка-малышка». Принимали активное участие в таких мероприятиях как «День защитника Отечества», «8 Марта», «Новый год», «Выпускной».</w:t>
      </w:r>
    </w:p>
    <w:p w:rsidR="00AA6B74" w:rsidRDefault="00AA6B74" w:rsidP="00805A3D">
      <w:pPr>
        <w:spacing w:after="0"/>
        <w:ind w:left="360"/>
        <w:rPr>
          <w:rFonts w:ascii="Times New Roman" w:hAnsi="Times New Roman" w:cs="Times New Roman"/>
          <w:sz w:val="28"/>
          <w:szCs w:val="28"/>
        </w:rPr>
      </w:pPr>
      <w:r>
        <w:rPr>
          <w:rFonts w:ascii="Times New Roman" w:hAnsi="Times New Roman" w:cs="Times New Roman"/>
          <w:sz w:val="28"/>
          <w:szCs w:val="28"/>
        </w:rPr>
        <w:t xml:space="preserve">В ДОУ сформировался основной костяк неравнодушных и активных родителей. Хотелось бы, чтобы неравнодушных родителей было как можно больше. Чтобы родители были ни как наблюдатели, а как </w:t>
      </w:r>
      <w:r w:rsidR="00AA7AC7">
        <w:rPr>
          <w:rFonts w:ascii="Times New Roman" w:hAnsi="Times New Roman" w:cs="Times New Roman"/>
          <w:sz w:val="28"/>
          <w:szCs w:val="28"/>
        </w:rPr>
        <w:t>непосредственные участники образовательного процесса.</w:t>
      </w:r>
    </w:p>
    <w:p w:rsidR="005E2432" w:rsidRDefault="005E2432" w:rsidP="00805A3D">
      <w:pPr>
        <w:spacing w:after="0"/>
        <w:ind w:left="360"/>
        <w:rPr>
          <w:rFonts w:ascii="Times New Roman" w:hAnsi="Times New Roman" w:cs="Times New Roman"/>
          <w:sz w:val="28"/>
          <w:szCs w:val="28"/>
        </w:rPr>
      </w:pPr>
      <w:r w:rsidRPr="005E2432">
        <w:rPr>
          <w:rFonts w:ascii="Times New Roman" w:hAnsi="Times New Roman" w:cs="Times New Roman"/>
          <w:sz w:val="28"/>
          <w:szCs w:val="28"/>
        </w:rPr>
        <w:t xml:space="preserve">С целью информирования родителей воспитанников о правах и обязанностях воспитанников, о правах, обязанностях и ответственности родителей в сфере образования в приѐмной каждой группы размещены папки с нормативными документами разного уровня (федеральные, </w:t>
      </w:r>
      <w:r w:rsidRPr="005E2432">
        <w:rPr>
          <w:rFonts w:ascii="Times New Roman" w:hAnsi="Times New Roman" w:cs="Times New Roman"/>
          <w:sz w:val="28"/>
          <w:szCs w:val="28"/>
        </w:rPr>
        <w:lastRenderedPageBreak/>
        <w:t xml:space="preserve">региональные, муниципальные, локальные), систематически размещается информация на официальном сайте учреждения, на стендах. </w:t>
      </w:r>
    </w:p>
    <w:p w:rsidR="00480E88" w:rsidRDefault="00480E88" w:rsidP="00805A3D">
      <w:pPr>
        <w:spacing w:after="0"/>
        <w:ind w:left="360"/>
        <w:rPr>
          <w:rFonts w:ascii="Times New Roman" w:hAnsi="Times New Roman" w:cs="Times New Roman"/>
          <w:b/>
          <w:sz w:val="28"/>
          <w:szCs w:val="28"/>
        </w:rPr>
      </w:pPr>
      <w:r>
        <w:rPr>
          <w:rFonts w:ascii="Times New Roman" w:hAnsi="Times New Roman" w:cs="Times New Roman"/>
          <w:b/>
          <w:sz w:val="28"/>
          <w:szCs w:val="28"/>
        </w:rPr>
        <w:t>2.4. Оценка организации работы по предоставлению льгот:</w:t>
      </w:r>
    </w:p>
    <w:p w:rsidR="005E2432" w:rsidRDefault="005E2432" w:rsidP="00805A3D">
      <w:pPr>
        <w:spacing w:after="0"/>
        <w:ind w:left="360"/>
        <w:rPr>
          <w:rFonts w:ascii="Times New Roman" w:hAnsi="Times New Roman" w:cs="Times New Roman"/>
          <w:sz w:val="28"/>
          <w:szCs w:val="28"/>
        </w:rPr>
      </w:pPr>
      <w:r w:rsidRPr="005E2432">
        <w:rPr>
          <w:rFonts w:ascii="Times New Roman" w:hAnsi="Times New Roman" w:cs="Times New Roman"/>
          <w:sz w:val="28"/>
          <w:szCs w:val="28"/>
        </w:rPr>
        <w:t xml:space="preserve">В соответствии с законодательством РФ организована работа по предоставлению льгот по родительской оплате за присмотр и уход. </w:t>
      </w:r>
      <w:proofErr w:type="gramStart"/>
      <w:r w:rsidRPr="005E2432">
        <w:rPr>
          <w:rFonts w:ascii="Times New Roman" w:hAnsi="Times New Roman" w:cs="Times New Roman"/>
          <w:sz w:val="28"/>
          <w:szCs w:val="28"/>
        </w:rPr>
        <w:t xml:space="preserve">На основании Постановления администрации </w:t>
      </w:r>
      <w:r w:rsidR="00AA7AC7">
        <w:rPr>
          <w:rFonts w:ascii="Times New Roman" w:hAnsi="Times New Roman" w:cs="Times New Roman"/>
          <w:sz w:val="28"/>
          <w:szCs w:val="28"/>
        </w:rPr>
        <w:t>Алтайского края от 16.12.2016 года №425 «Об утверждении критериев нуждаемости при предоставлении компенсации части платы взимаемой с родителей (законных представителей) за присмотр и уход за детьми, осваивающими образовательные программы дошкольно</w:t>
      </w:r>
      <w:r w:rsidR="00B6715A">
        <w:rPr>
          <w:rFonts w:ascii="Times New Roman" w:hAnsi="Times New Roman" w:cs="Times New Roman"/>
          <w:sz w:val="28"/>
          <w:szCs w:val="28"/>
        </w:rPr>
        <w:t>го образования в образовательных</w:t>
      </w:r>
      <w:r w:rsidR="00AA7AC7">
        <w:rPr>
          <w:rFonts w:ascii="Times New Roman" w:hAnsi="Times New Roman" w:cs="Times New Roman"/>
          <w:sz w:val="28"/>
          <w:szCs w:val="28"/>
        </w:rPr>
        <w:t xml:space="preserve"> организациях Алтайского края», Постановления администрации Целинного района Алтайского края от 20.06.2012 года №269</w:t>
      </w:r>
      <w:r w:rsidR="00912CA0">
        <w:rPr>
          <w:rFonts w:ascii="Times New Roman" w:hAnsi="Times New Roman" w:cs="Times New Roman"/>
          <w:sz w:val="28"/>
          <w:szCs w:val="28"/>
        </w:rPr>
        <w:t>.</w:t>
      </w:r>
      <w:proofErr w:type="gramEnd"/>
    </w:p>
    <w:p w:rsidR="00912CA0" w:rsidRDefault="00912CA0" w:rsidP="00805A3D">
      <w:pPr>
        <w:spacing w:after="0"/>
        <w:ind w:left="360"/>
        <w:rPr>
          <w:rFonts w:ascii="Times New Roman" w:hAnsi="Times New Roman" w:cs="Times New Roman"/>
          <w:sz w:val="28"/>
          <w:szCs w:val="28"/>
        </w:rPr>
      </w:pPr>
      <w:r>
        <w:rPr>
          <w:rFonts w:ascii="Times New Roman" w:hAnsi="Times New Roman" w:cs="Times New Roman"/>
          <w:sz w:val="28"/>
          <w:szCs w:val="28"/>
        </w:rPr>
        <w:t>Количество льготников из регионального бюджета     -23</w:t>
      </w:r>
    </w:p>
    <w:p w:rsidR="00912CA0" w:rsidRDefault="00912CA0" w:rsidP="00805A3D">
      <w:pPr>
        <w:spacing w:after="0"/>
        <w:ind w:left="360"/>
        <w:rPr>
          <w:rFonts w:ascii="Times New Roman" w:hAnsi="Times New Roman" w:cs="Times New Roman"/>
          <w:sz w:val="28"/>
          <w:szCs w:val="28"/>
        </w:rPr>
      </w:pPr>
      <w:r>
        <w:rPr>
          <w:rFonts w:ascii="Times New Roman" w:hAnsi="Times New Roman" w:cs="Times New Roman"/>
          <w:sz w:val="28"/>
          <w:szCs w:val="28"/>
        </w:rPr>
        <w:t>Количество льготников из муниципального бюджета - 10</w:t>
      </w:r>
    </w:p>
    <w:p w:rsidR="005E2432" w:rsidRDefault="005E2432" w:rsidP="00805A3D">
      <w:pPr>
        <w:spacing w:after="0"/>
        <w:ind w:left="360"/>
        <w:rPr>
          <w:rFonts w:ascii="Times New Roman" w:hAnsi="Times New Roman" w:cs="Times New Roman"/>
          <w:sz w:val="28"/>
          <w:szCs w:val="28"/>
        </w:rPr>
      </w:pPr>
      <w:r w:rsidRPr="005E2432">
        <w:rPr>
          <w:rFonts w:ascii="Times New Roman" w:hAnsi="Times New Roman" w:cs="Times New Roman"/>
          <w:sz w:val="28"/>
          <w:szCs w:val="28"/>
        </w:rPr>
        <w:t>За присмотр и уход за детьми инвали</w:t>
      </w:r>
      <w:r>
        <w:rPr>
          <w:rFonts w:ascii="Times New Roman" w:hAnsi="Times New Roman" w:cs="Times New Roman"/>
          <w:sz w:val="28"/>
          <w:szCs w:val="28"/>
        </w:rPr>
        <w:t>дами плата не взимается</w:t>
      </w:r>
      <w:r w:rsidR="00912CA0">
        <w:rPr>
          <w:rFonts w:ascii="Times New Roman" w:hAnsi="Times New Roman" w:cs="Times New Roman"/>
          <w:sz w:val="28"/>
          <w:szCs w:val="28"/>
        </w:rPr>
        <w:t>. В 2016-2017 году ДОУ посещал один ребёнок.</w:t>
      </w:r>
    </w:p>
    <w:p w:rsidR="00480E88" w:rsidRDefault="0068463D" w:rsidP="00805A3D">
      <w:pPr>
        <w:spacing w:after="0"/>
        <w:ind w:left="360"/>
        <w:rPr>
          <w:rFonts w:ascii="Times New Roman" w:hAnsi="Times New Roman" w:cs="Times New Roman"/>
          <w:b/>
          <w:sz w:val="28"/>
          <w:szCs w:val="28"/>
        </w:rPr>
      </w:pPr>
      <w:r>
        <w:rPr>
          <w:rFonts w:ascii="Times New Roman" w:hAnsi="Times New Roman" w:cs="Times New Roman"/>
          <w:b/>
          <w:sz w:val="28"/>
          <w:szCs w:val="28"/>
        </w:rPr>
        <w:t>2.5. Оценка мо</w:t>
      </w:r>
      <w:r w:rsidR="00480E88">
        <w:rPr>
          <w:rFonts w:ascii="Times New Roman" w:hAnsi="Times New Roman" w:cs="Times New Roman"/>
          <w:b/>
          <w:sz w:val="28"/>
          <w:szCs w:val="28"/>
        </w:rPr>
        <w:t>рального климата и взаимоотношения в коллективе:</w:t>
      </w:r>
    </w:p>
    <w:p w:rsidR="00912CA0" w:rsidRPr="00A40141" w:rsidRDefault="00912CA0" w:rsidP="00805A3D">
      <w:pPr>
        <w:spacing w:after="0"/>
        <w:ind w:left="360"/>
        <w:rPr>
          <w:rFonts w:ascii="Times New Roman" w:hAnsi="Times New Roman" w:cs="Times New Roman"/>
          <w:b/>
          <w:sz w:val="28"/>
          <w:szCs w:val="28"/>
        </w:rPr>
      </w:pPr>
      <w:r w:rsidRPr="00A40141">
        <w:rPr>
          <w:rFonts w:ascii="Times New Roman" w:hAnsi="Times New Roman" w:cs="Times New Roman"/>
          <w:sz w:val="28"/>
          <w:szCs w:val="28"/>
        </w:rPr>
        <w:t xml:space="preserve">Оценивая моральный климат и </w:t>
      </w:r>
      <w:r w:rsidR="00B6715A">
        <w:rPr>
          <w:rFonts w:ascii="Times New Roman" w:hAnsi="Times New Roman" w:cs="Times New Roman"/>
          <w:sz w:val="28"/>
          <w:szCs w:val="28"/>
        </w:rPr>
        <w:t xml:space="preserve">взаимоотношения в коллективе, </w:t>
      </w:r>
      <w:r w:rsidRPr="00A40141">
        <w:rPr>
          <w:rFonts w:ascii="Times New Roman" w:hAnsi="Times New Roman" w:cs="Times New Roman"/>
          <w:sz w:val="28"/>
          <w:szCs w:val="28"/>
        </w:rPr>
        <w:t xml:space="preserve"> рассматривалась степень удовлетворенности сотрудников различными факторами жизнедеятельности коллектива. В результате наблюдений, бесед было установлено, что для коллектива детского сада большое значение имеет, насколько работа позволяет реализовать свои творческие возможности, соответствует ли она профессиональному уровню. Было отмечено также, что привлекательность работы повышают удовлетворенность условиями труда, системой материального и морального стимулирования, перспективами карьерного роста, возможностью повысить уровень своего профессионализма. Заведующий детским садом оказывает влияние на психологический климат в коллективе, регулирует характер взаимоотношений, при расстановке кадров учитывае</w:t>
      </w:r>
      <w:r w:rsidR="00A40141">
        <w:rPr>
          <w:rFonts w:ascii="Times New Roman" w:hAnsi="Times New Roman" w:cs="Times New Roman"/>
          <w:sz w:val="28"/>
          <w:szCs w:val="28"/>
        </w:rPr>
        <w:t>т психологическую совместимость</w:t>
      </w:r>
      <w:r w:rsidRPr="00A40141">
        <w:rPr>
          <w:rFonts w:ascii="Times New Roman" w:hAnsi="Times New Roman" w:cs="Times New Roman"/>
          <w:sz w:val="28"/>
          <w:szCs w:val="28"/>
        </w:rPr>
        <w:t>. В связи с появлением новых сотрудников в коллективе работу по сплочению следует продолжать. Принципы профессиональной этики и основные правила поведения, которыми руководствуется каждый член коллектива, представлен в Кодексе профессиональной этики педагогических работников.</w:t>
      </w:r>
    </w:p>
    <w:p w:rsidR="00480E88" w:rsidRDefault="00480E88" w:rsidP="00805A3D">
      <w:pPr>
        <w:spacing w:after="0"/>
        <w:ind w:left="360"/>
        <w:rPr>
          <w:rFonts w:ascii="Times New Roman" w:hAnsi="Times New Roman" w:cs="Times New Roman"/>
          <w:b/>
          <w:sz w:val="28"/>
          <w:szCs w:val="28"/>
        </w:rPr>
      </w:pPr>
      <w:r>
        <w:rPr>
          <w:rFonts w:ascii="Times New Roman" w:hAnsi="Times New Roman" w:cs="Times New Roman"/>
          <w:b/>
          <w:sz w:val="28"/>
          <w:szCs w:val="28"/>
        </w:rPr>
        <w:t>2.6. Оценка партнёрства и взаимодействия с обществом:</w:t>
      </w:r>
    </w:p>
    <w:p w:rsidR="007C36D3" w:rsidRDefault="007C36D3" w:rsidP="00805A3D">
      <w:pPr>
        <w:spacing w:after="0"/>
        <w:ind w:left="360"/>
        <w:rPr>
          <w:rFonts w:ascii="Times New Roman" w:hAnsi="Times New Roman" w:cs="Times New Roman"/>
          <w:sz w:val="28"/>
          <w:szCs w:val="28"/>
        </w:rPr>
      </w:pPr>
      <w:r>
        <w:rPr>
          <w:rFonts w:ascii="Times New Roman" w:hAnsi="Times New Roman" w:cs="Times New Roman"/>
          <w:sz w:val="28"/>
          <w:szCs w:val="28"/>
        </w:rPr>
        <w:t>Дошкольное образовательное учреждение осуществляет взаимодействие с социумом:</w:t>
      </w:r>
    </w:p>
    <w:tbl>
      <w:tblPr>
        <w:tblStyle w:val="a5"/>
        <w:tblW w:w="0" w:type="auto"/>
        <w:tblInd w:w="360" w:type="dxa"/>
        <w:tblLook w:val="04A0" w:firstRow="1" w:lastRow="0" w:firstColumn="1" w:lastColumn="0" w:noHBand="0" w:noVBand="1"/>
      </w:tblPr>
      <w:tblGrid>
        <w:gridCol w:w="4899"/>
        <w:gridCol w:w="4594"/>
      </w:tblGrid>
      <w:tr w:rsidR="007C36D3" w:rsidTr="007C36D3">
        <w:tc>
          <w:tcPr>
            <w:tcW w:w="7451" w:type="dxa"/>
          </w:tcPr>
          <w:p w:rsidR="007C36D3" w:rsidRDefault="007C36D3" w:rsidP="00805A3D">
            <w:pPr>
              <w:rPr>
                <w:rFonts w:ascii="Times New Roman" w:hAnsi="Times New Roman" w:cs="Times New Roman"/>
                <w:sz w:val="28"/>
                <w:szCs w:val="28"/>
              </w:rPr>
            </w:pPr>
            <w:r>
              <w:rPr>
                <w:rFonts w:ascii="Times New Roman" w:hAnsi="Times New Roman" w:cs="Times New Roman"/>
                <w:sz w:val="28"/>
                <w:szCs w:val="28"/>
              </w:rPr>
              <w:t xml:space="preserve">Организация </w:t>
            </w:r>
          </w:p>
        </w:tc>
        <w:tc>
          <w:tcPr>
            <w:tcW w:w="7431" w:type="dxa"/>
          </w:tcPr>
          <w:p w:rsidR="007C36D3" w:rsidRDefault="007C36D3" w:rsidP="00805A3D">
            <w:pPr>
              <w:rPr>
                <w:rFonts w:ascii="Times New Roman" w:hAnsi="Times New Roman" w:cs="Times New Roman"/>
                <w:sz w:val="28"/>
                <w:szCs w:val="28"/>
              </w:rPr>
            </w:pPr>
            <w:r>
              <w:rPr>
                <w:rFonts w:ascii="Times New Roman" w:hAnsi="Times New Roman" w:cs="Times New Roman"/>
                <w:sz w:val="28"/>
                <w:szCs w:val="28"/>
              </w:rPr>
              <w:t>Содержание работы</w:t>
            </w:r>
          </w:p>
        </w:tc>
      </w:tr>
      <w:tr w:rsidR="007C36D3" w:rsidTr="007C36D3">
        <w:tc>
          <w:tcPr>
            <w:tcW w:w="7451" w:type="dxa"/>
          </w:tcPr>
          <w:p w:rsidR="007C36D3" w:rsidRDefault="007C36D3" w:rsidP="00805A3D">
            <w:pPr>
              <w:rPr>
                <w:rFonts w:ascii="Times New Roman" w:hAnsi="Times New Roman" w:cs="Times New Roman"/>
                <w:sz w:val="28"/>
                <w:szCs w:val="28"/>
              </w:rPr>
            </w:pPr>
            <w:r>
              <w:rPr>
                <w:rFonts w:ascii="Times New Roman" w:hAnsi="Times New Roman" w:cs="Times New Roman"/>
                <w:sz w:val="28"/>
                <w:szCs w:val="28"/>
              </w:rPr>
              <w:t>МБОУ «</w:t>
            </w:r>
            <w:proofErr w:type="spellStart"/>
            <w:r>
              <w:rPr>
                <w:rFonts w:ascii="Times New Roman" w:hAnsi="Times New Roman" w:cs="Times New Roman"/>
                <w:sz w:val="28"/>
                <w:szCs w:val="28"/>
              </w:rPr>
              <w:t>Марушинская</w:t>
            </w:r>
            <w:proofErr w:type="spellEnd"/>
            <w:r>
              <w:rPr>
                <w:rFonts w:ascii="Times New Roman" w:hAnsi="Times New Roman" w:cs="Times New Roman"/>
                <w:sz w:val="28"/>
                <w:szCs w:val="28"/>
              </w:rPr>
              <w:t xml:space="preserve"> средняя общеобразовательная школа»</w:t>
            </w:r>
          </w:p>
        </w:tc>
        <w:tc>
          <w:tcPr>
            <w:tcW w:w="7431" w:type="dxa"/>
          </w:tcPr>
          <w:p w:rsidR="007C36D3" w:rsidRDefault="007C36D3" w:rsidP="00805A3D">
            <w:pPr>
              <w:rPr>
                <w:rFonts w:ascii="Times New Roman" w:hAnsi="Times New Roman" w:cs="Times New Roman"/>
                <w:sz w:val="28"/>
                <w:szCs w:val="28"/>
              </w:rPr>
            </w:pPr>
            <w:r>
              <w:rPr>
                <w:rFonts w:ascii="Times New Roman" w:hAnsi="Times New Roman" w:cs="Times New Roman"/>
                <w:sz w:val="28"/>
                <w:szCs w:val="28"/>
              </w:rPr>
              <w:t>Работа по преемственности</w:t>
            </w:r>
          </w:p>
        </w:tc>
      </w:tr>
      <w:tr w:rsidR="007C36D3" w:rsidTr="007C36D3">
        <w:tc>
          <w:tcPr>
            <w:tcW w:w="7451" w:type="dxa"/>
          </w:tcPr>
          <w:p w:rsidR="007C36D3" w:rsidRDefault="007C36D3" w:rsidP="00805A3D">
            <w:pPr>
              <w:rPr>
                <w:rFonts w:ascii="Times New Roman" w:hAnsi="Times New Roman" w:cs="Times New Roman"/>
                <w:sz w:val="28"/>
                <w:szCs w:val="28"/>
              </w:rPr>
            </w:pPr>
            <w:proofErr w:type="spellStart"/>
            <w:r>
              <w:rPr>
                <w:rFonts w:ascii="Times New Roman" w:hAnsi="Times New Roman" w:cs="Times New Roman"/>
                <w:sz w:val="28"/>
                <w:szCs w:val="28"/>
              </w:rPr>
              <w:lastRenderedPageBreak/>
              <w:t>Марушинская</w:t>
            </w:r>
            <w:proofErr w:type="spellEnd"/>
            <w:r>
              <w:rPr>
                <w:rFonts w:ascii="Times New Roman" w:hAnsi="Times New Roman" w:cs="Times New Roman"/>
                <w:sz w:val="28"/>
                <w:szCs w:val="28"/>
              </w:rPr>
              <w:t xml:space="preserve"> участковая больница</w:t>
            </w:r>
          </w:p>
        </w:tc>
        <w:tc>
          <w:tcPr>
            <w:tcW w:w="7431" w:type="dxa"/>
          </w:tcPr>
          <w:p w:rsidR="007C36D3" w:rsidRDefault="007C36D3" w:rsidP="00805A3D">
            <w:pPr>
              <w:rPr>
                <w:rFonts w:ascii="Times New Roman" w:hAnsi="Times New Roman" w:cs="Times New Roman"/>
                <w:sz w:val="28"/>
                <w:szCs w:val="28"/>
              </w:rPr>
            </w:pPr>
            <w:r>
              <w:rPr>
                <w:rFonts w:ascii="Times New Roman" w:hAnsi="Times New Roman" w:cs="Times New Roman"/>
                <w:sz w:val="28"/>
                <w:szCs w:val="28"/>
              </w:rPr>
              <w:t>Медицинское обслуживание воспитанников</w:t>
            </w:r>
          </w:p>
        </w:tc>
      </w:tr>
      <w:tr w:rsidR="007C36D3" w:rsidTr="007C36D3">
        <w:tc>
          <w:tcPr>
            <w:tcW w:w="7451" w:type="dxa"/>
          </w:tcPr>
          <w:p w:rsidR="007C36D3" w:rsidRDefault="007C36D3" w:rsidP="00805A3D">
            <w:pPr>
              <w:rPr>
                <w:rFonts w:ascii="Times New Roman" w:hAnsi="Times New Roman" w:cs="Times New Roman"/>
                <w:sz w:val="28"/>
                <w:szCs w:val="28"/>
              </w:rPr>
            </w:pPr>
            <w:proofErr w:type="spellStart"/>
            <w:r>
              <w:rPr>
                <w:rFonts w:ascii="Times New Roman" w:hAnsi="Times New Roman" w:cs="Times New Roman"/>
                <w:sz w:val="28"/>
                <w:szCs w:val="28"/>
              </w:rPr>
              <w:t>Марушинский</w:t>
            </w:r>
            <w:proofErr w:type="spellEnd"/>
            <w:r>
              <w:rPr>
                <w:rFonts w:ascii="Times New Roman" w:hAnsi="Times New Roman" w:cs="Times New Roman"/>
                <w:sz w:val="28"/>
                <w:szCs w:val="28"/>
              </w:rPr>
              <w:t xml:space="preserve"> СДК</w:t>
            </w:r>
          </w:p>
        </w:tc>
        <w:tc>
          <w:tcPr>
            <w:tcW w:w="7431" w:type="dxa"/>
          </w:tcPr>
          <w:p w:rsidR="007C36D3" w:rsidRDefault="007C36D3" w:rsidP="00805A3D">
            <w:pPr>
              <w:rPr>
                <w:rFonts w:ascii="Times New Roman" w:hAnsi="Times New Roman" w:cs="Times New Roman"/>
                <w:sz w:val="28"/>
                <w:szCs w:val="28"/>
              </w:rPr>
            </w:pPr>
            <w:r>
              <w:rPr>
                <w:rFonts w:ascii="Times New Roman" w:hAnsi="Times New Roman" w:cs="Times New Roman"/>
                <w:sz w:val="28"/>
                <w:szCs w:val="28"/>
              </w:rPr>
              <w:t>Организация праздников, различных мероприятий</w:t>
            </w:r>
          </w:p>
        </w:tc>
      </w:tr>
      <w:tr w:rsidR="007C36D3" w:rsidTr="007C36D3">
        <w:tc>
          <w:tcPr>
            <w:tcW w:w="7451" w:type="dxa"/>
          </w:tcPr>
          <w:p w:rsidR="007C36D3" w:rsidRDefault="007C36D3" w:rsidP="00805A3D">
            <w:pPr>
              <w:rPr>
                <w:rFonts w:ascii="Times New Roman" w:hAnsi="Times New Roman" w:cs="Times New Roman"/>
                <w:sz w:val="28"/>
                <w:szCs w:val="28"/>
              </w:rPr>
            </w:pPr>
            <w:proofErr w:type="spellStart"/>
            <w:r>
              <w:rPr>
                <w:rFonts w:ascii="Times New Roman" w:hAnsi="Times New Roman" w:cs="Times New Roman"/>
                <w:sz w:val="28"/>
                <w:szCs w:val="28"/>
              </w:rPr>
              <w:t>Марушинская</w:t>
            </w:r>
            <w:proofErr w:type="spellEnd"/>
            <w:r>
              <w:rPr>
                <w:rFonts w:ascii="Times New Roman" w:hAnsi="Times New Roman" w:cs="Times New Roman"/>
                <w:sz w:val="28"/>
                <w:szCs w:val="28"/>
              </w:rPr>
              <w:t xml:space="preserve"> библиотека</w:t>
            </w:r>
          </w:p>
        </w:tc>
        <w:tc>
          <w:tcPr>
            <w:tcW w:w="7431" w:type="dxa"/>
          </w:tcPr>
          <w:p w:rsidR="007C36D3" w:rsidRDefault="007C36D3" w:rsidP="00805A3D">
            <w:pPr>
              <w:rPr>
                <w:rFonts w:ascii="Times New Roman" w:hAnsi="Times New Roman" w:cs="Times New Roman"/>
                <w:sz w:val="28"/>
                <w:szCs w:val="28"/>
              </w:rPr>
            </w:pPr>
            <w:r>
              <w:rPr>
                <w:rFonts w:ascii="Times New Roman" w:hAnsi="Times New Roman" w:cs="Times New Roman"/>
                <w:sz w:val="28"/>
                <w:szCs w:val="28"/>
              </w:rPr>
              <w:t>Организация экскурсий, конкурсов, праздников книг</w:t>
            </w:r>
          </w:p>
        </w:tc>
      </w:tr>
      <w:tr w:rsidR="007C36D3" w:rsidTr="007C36D3">
        <w:tc>
          <w:tcPr>
            <w:tcW w:w="7451" w:type="dxa"/>
          </w:tcPr>
          <w:p w:rsidR="007C36D3" w:rsidRDefault="007C36D3" w:rsidP="00805A3D">
            <w:pPr>
              <w:rPr>
                <w:rFonts w:ascii="Times New Roman" w:hAnsi="Times New Roman" w:cs="Times New Roman"/>
                <w:sz w:val="28"/>
                <w:szCs w:val="28"/>
              </w:rPr>
            </w:pPr>
            <w:r>
              <w:rPr>
                <w:rFonts w:ascii="Times New Roman" w:hAnsi="Times New Roman" w:cs="Times New Roman"/>
                <w:sz w:val="28"/>
                <w:szCs w:val="28"/>
              </w:rPr>
              <w:t>ГИБДД</w:t>
            </w:r>
          </w:p>
        </w:tc>
        <w:tc>
          <w:tcPr>
            <w:tcW w:w="7431" w:type="dxa"/>
          </w:tcPr>
          <w:p w:rsidR="007C36D3" w:rsidRDefault="007C36D3" w:rsidP="00805A3D">
            <w:pPr>
              <w:rPr>
                <w:rFonts w:ascii="Times New Roman" w:hAnsi="Times New Roman" w:cs="Times New Roman"/>
                <w:sz w:val="28"/>
                <w:szCs w:val="28"/>
              </w:rPr>
            </w:pPr>
            <w:r>
              <w:rPr>
                <w:rFonts w:ascii="Times New Roman" w:hAnsi="Times New Roman" w:cs="Times New Roman"/>
                <w:sz w:val="28"/>
                <w:szCs w:val="28"/>
              </w:rPr>
              <w:t>Обучение детей дошкольного возраста правилам дорожного движения</w:t>
            </w:r>
          </w:p>
        </w:tc>
      </w:tr>
    </w:tbl>
    <w:p w:rsidR="00092323" w:rsidRPr="007C36D3" w:rsidRDefault="007C36D3" w:rsidP="00092323">
      <w:pPr>
        <w:spacing w:after="0"/>
        <w:ind w:left="360"/>
        <w:rPr>
          <w:rFonts w:ascii="Times New Roman" w:hAnsi="Times New Roman" w:cs="Times New Roman"/>
          <w:sz w:val="28"/>
          <w:szCs w:val="28"/>
        </w:rPr>
      </w:pPr>
      <w:r w:rsidRPr="007C36D3">
        <w:rPr>
          <w:rFonts w:ascii="Times New Roman" w:hAnsi="Times New Roman" w:cs="Times New Roman"/>
          <w:sz w:val="28"/>
          <w:szCs w:val="28"/>
        </w:rPr>
        <w:t>Считаем, что налаживание партнерских связей и доброжелательных взаимоотношений следует продолжать. Сетевое взаимодействие определено как одна из ведущих форм организации работы учреждения на будущий учебный год.</w:t>
      </w:r>
    </w:p>
    <w:p w:rsidR="007C36D3" w:rsidRPr="007C36D3" w:rsidRDefault="007C36D3" w:rsidP="00805A3D">
      <w:pPr>
        <w:spacing w:after="0"/>
        <w:ind w:left="360"/>
        <w:rPr>
          <w:rFonts w:ascii="Times New Roman" w:hAnsi="Times New Roman" w:cs="Times New Roman"/>
          <w:sz w:val="28"/>
          <w:szCs w:val="28"/>
        </w:rPr>
      </w:pPr>
    </w:p>
    <w:p w:rsidR="00092323" w:rsidRDefault="00480E88" w:rsidP="00805A3D">
      <w:pPr>
        <w:spacing w:after="0"/>
        <w:ind w:left="360"/>
        <w:rPr>
          <w:rFonts w:ascii="Times New Roman" w:hAnsi="Times New Roman" w:cs="Times New Roman"/>
          <w:b/>
          <w:sz w:val="28"/>
          <w:szCs w:val="28"/>
        </w:rPr>
      </w:pPr>
      <w:r>
        <w:rPr>
          <w:rFonts w:ascii="Times New Roman" w:hAnsi="Times New Roman" w:cs="Times New Roman"/>
          <w:b/>
          <w:sz w:val="28"/>
          <w:szCs w:val="28"/>
        </w:rPr>
        <w:t xml:space="preserve">2.7. </w:t>
      </w:r>
      <w:r w:rsidR="00092323">
        <w:rPr>
          <w:rFonts w:ascii="Times New Roman" w:hAnsi="Times New Roman" w:cs="Times New Roman"/>
          <w:b/>
          <w:sz w:val="28"/>
          <w:szCs w:val="28"/>
        </w:rPr>
        <w:t>Оценка информационной открытости ДОУ.</w:t>
      </w:r>
    </w:p>
    <w:p w:rsidR="00092323" w:rsidRDefault="00092323" w:rsidP="00805A3D">
      <w:pPr>
        <w:spacing w:after="0"/>
        <w:ind w:left="360"/>
        <w:rPr>
          <w:rFonts w:ascii="Times New Roman" w:hAnsi="Times New Roman" w:cs="Times New Roman"/>
          <w:sz w:val="28"/>
          <w:szCs w:val="28"/>
        </w:rPr>
      </w:pPr>
      <w:r w:rsidRPr="00092323">
        <w:rPr>
          <w:rFonts w:ascii="Times New Roman" w:hAnsi="Times New Roman" w:cs="Times New Roman"/>
          <w:sz w:val="28"/>
          <w:szCs w:val="28"/>
        </w:rPr>
        <w:t xml:space="preserve"> http://marushka-dou.ucoz.ru/- адрес официального сайта ДОУ. </w:t>
      </w:r>
    </w:p>
    <w:p w:rsidR="00092323" w:rsidRDefault="00092323" w:rsidP="00805A3D">
      <w:pPr>
        <w:spacing w:after="0"/>
        <w:ind w:left="360"/>
        <w:rPr>
          <w:rFonts w:ascii="Times New Roman" w:hAnsi="Times New Roman" w:cs="Times New Roman"/>
          <w:sz w:val="28"/>
          <w:szCs w:val="28"/>
        </w:rPr>
      </w:pPr>
      <w:r w:rsidRPr="00092323">
        <w:rPr>
          <w:rFonts w:ascii="Times New Roman" w:hAnsi="Times New Roman" w:cs="Times New Roman"/>
          <w:sz w:val="28"/>
          <w:szCs w:val="28"/>
        </w:rPr>
        <w:t xml:space="preserve">Структура официального сайта приведена в соответствии с требованиями законодательства и </w:t>
      </w:r>
      <w:r>
        <w:rPr>
          <w:rFonts w:ascii="Times New Roman" w:hAnsi="Times New Roman" w:cs="Times New Roman"/>
          <w:sz w:val="28"/>
          <w:szCs w:val="28"/>
        </w:rPr>
        <w:t xml:space="preserve">потребностями целевой группы. </w:t>
      </w:r>
      <w:r w:rsidRPr="00092323">
        <w:rPr>
          <w:rFonts w:ascii="Times New Roman" w:hAnsi="Times New Roman" w:cs="Times New Roman"/>
          <w:sz w:val="28"/>
          <w:szCs w:val="28"/>
        </w:rPr>
        <w:t xml:space="preserve"> </w:t>
      </w:r>
    </w:p>
    <w:p w:rsidR="00092323" w:rsidRDefault="00092323" w:rsidP="00805A3D">
      <w:pPr>
        <w:spacing w:after="0"/>
        <w:ind w:left="360"/>
        <w:rPr>
          <w:rFonts w:ascii="Times New Roman" w:hAnsi="Times New Roman" w:cs="Times New Roman"/>
          <w:sz w:val="28"/>
          <w:szCs w:val="28"/>
        </w:rPr>
      </w:pPr>
      <w:r w:rsidRPr="00092323">
        <w:rPr>
          <w:rFonts w:ascii="Times New Roman" w:hAnsi="Times New Roman" w:cs="Times New Roman"/>
          <w:sz w:val="28"/>
          <w:szCs w:val="28"/>
        </w:rPr>
        <w:t xml:space="preserve">Основные задачи сайта: </w:t>
      </w:r>
    </w:p>
    <w:p w:rsidR="00092323" w:rsidRDefault="00092323" w:rsidP="00805A3D">
      <w:pPr>
        <w:spacing w:after="0"/>
        <w:ind w:left="360"/>
        <w:rPr>
          <w:rFonts w:ascii="Times New Roman" w:hAnsi="Times New Roman" w:cs="Times New Roman"/>
          <w:sz w:val="28"/>
          <w:szCs w:val="28"/>
        </w:rPr>
      </w:pPr>
      <w:r w:rsidRPr="00092323">
        <w:rPr>
          <w:rFonts w:ascii="Times New Roman" w:hAnsi="Times New Roman" w:cs="Times New Roman"/>
          <w:sz w:val="28"/>
          <w:szCs w:val="28"/>
        </w:rPr>
        <w:t xml:space="preserve">- формирование целостного позитивного имиджа ДОУ; </w:t>
      </w:r>
    </w:p>
    <w:p w:rsidR="00092323" w:rsidRDefault="00092323" w:rsidP="00805A3D">
      <w:pPr>
        <w:spacing w:after="0"/>
        <w:ind w:left="360"/>
        <w:rPr>
          <w:rFonts w:ascii="Times New Roman" w:hAnsi="Times New Roman" w:cs="Times New Roman"/>
          <w:sz w:val="28"/>
          <w:szCs w:val="28"/>
        </w:rPr>
      </w:pPr>
      <w:r w:rsidRPr="00092323">
        <w:rPr>
          <w:rFonts w:ascii="Times New Roman" w:hAnsi="Times New Roman" w:cs="Times New Roman"/>
          <w:sz w:val="28"/>
          <w:szCs w:val="28"/>
        </w:rPr>
        <w:t xml:space="preserve">- совершенствование информированности граждан о качестве предоставления образовательных услуг в ДОУ; </w:t>
      </w:r>
    </w:p>
    <w:p w:rsidR="00092323" w:rsidRDefault="00092323" w:rsidP="00805A3D">
      <w:pPr>
        <w:spacing w:after="0"/>
        <w:ind w:left="360"/>
        <w:rPr>
          <w:rFonts w:ascii="Times New Roman" w:hAnsi="Times New Roman" w:cs="Times New Roman"/>
          <w:sz w:val="28"/>
          <w:szCs w:val="28"/>
        </w:rPr>
      </w:pPr>
      <w:r w:rsidRPr="00092323">
        <w:rPr>
          <w:rFonts w:ascii="Times New Roman" w:hAnsi="Times New Roman" w:cs="Times New Roman"/>
          <w:sz w:val="28"/>
          <w:szCs w:val="28"/>
        </w:rPr>
        <w:t xml:space="preserve">- создание условий для взаимодействия всех участников образовательного процесса, социальных партнеров ДОУ; </w:t>
      </w:r>
    </w:p>
    <w:p w:rsidR="00092323" w:rsidRDefault="00092323" w:rsidP="00805A3D">
      <w:pPr>
        <w:spacing w:after="0"/>
        <w:ind w:left="360"/>
        <w:rPr>
          <w:rFonts w:ascii="Times New Roman" w:hAnsi="Times New Roman" w:cs="Times New Roman"/>
          <w:sz w:val="28"/>
          <w:szCs w:val="28"/>
        </w:rPr>
      </w:pPr>
      <w:r w:rsidRPr="00092323">
        <w:rPr>
          <w:rFonts w:ascii="Times New Roman" w:hAnsi="Times New Roman" w:cs="Times New Roman"/>
          <w:sz w:val="28"/>
          <w:szCs w:val="28"/>
        </w:rPr>
        <w:t xml:space="preserve">-организация и осуществление обмена педагогическим опытом; </w:t>
      </w:r>
    </w:p>
    <w:p w:rsidR="00092323" w:rsidRDefault="00092323" w:rsidP="00805A3D">
      <w:pPr>
        <w:spacing w:after="0"/>
        <w:ind w:left="360"/>
        <w:rPr>
          <w:rFonts w:ascii="Times New Roman" w:hAnsi="Times New Roman" w:cs="Times New Roman"/>
          <w:sz w:val="28"/>
          <w:szCs w:val="28"/>
        </w:rPr>
      </w:pPr>
      <w:r w:rsidRPr="00092323">
        <w:rPr>
          <w:rFonts w:ascii="Times New Roman" w:hAnsi="Times New Roman" w:cs="Times New Roman"/>
          <w:sz w:val="28"/>
          <w:szCs w:val="28"/>
        </w:rPr>
        <w:t xml:space="preserve">- стимулирование творческой активности педагогических работников. </w:t>
      </w:r>
    </w:p>
    <w:p w:rsidR="00092323" w:rsidRDefault="00092323" w:rsidP="00805A3D">
      <w:pPr>
        <w:spacing w:after="0"/>
        <w:ind w:left="360"/>
        <w:rPr>
          <w:rFonts w:ascii="Times New Roman" w:hAnsi="Times New Roman" w:cs="Times New Roman"/>
          <w:sz w:val="28"/>
          <w:szCs w:val="28"/>
        </w:rPr>
      </w:pPr>
      <w:r w:rsidRPr="00092323">
        <w:rPr>
          <w:rFonts w:ascii="Times New Roman" w:hAnsi="Times New Roman" w:cs="Times New Roman"/>
          <w:sz w:val="28"/>
          <w:szCs w:val="28"/>
        </w:rPr>
        <w:t xml:space="preserve">На страницах сайта ответственные за их ведение размещают информацию новостного характера, документы разных уровней, в т.ч. копии документов дающих право осуществлять образовательную деятельность, результаты мероприятий контролирующими органами, информацию о количестве вакантных мест в каждой возрастной группе, знакомят с педагогическим и руководящим составом. Таким образом, информация ориентирована на разные категории пользователей: руководящие работники, родители, педагогический коллектив. На сайте размещены требуемые законодательством нормативные документы, что обеспечивает открытость деятельности ДОУ. У педагогов есть возможность разместить личные материалы для осуществления обмена педагогическим опытом и демонстрации своих достижений. Информация, представленная на сайте, по мере необходимости обновляется. В управлении ДОУ используются информационно-коммуникационные технологии. Посредством электронной связи педагогическим работникам рассылаются материалы, требующие </w:t>
      </w:r>
      <w:r w:rsidRPr="00092323">
        <w:rPr>
          <w:rFonts w:ascii="Times New Roman" w:hAnsi="Times New Roman" w:cs="Times New Roman"/>
          <w:sz w:val="28"/>
          <w:szCs w:val="28"/>
        </w:rPr>
        <w:lastRenderedPageBreak/>
        <w:t>изучения, новинки методической литературы в электронном приложении, полезные ссылки.</w:t>
      </w:r>
    </w:p>
    <w:p w:rsidR="00435F1C" w:rsidRPr="00092323" w:rsidRDefault="00435F1C" w:rsidP="00805A3D">
      <w:pPr>
        <w:spacing w:after="0"/>
        <w:ind w:left="360"/>
        <w:rPr>
          <w:rFonts w:ascii="Times New Roman" w:hAnsi="Times New Roman" w:cs="Times New Roman"/>
          <w:b/>
          <w:sz w:val="28"/>
          <w:szCs w:val="28"/>
        </w:rPr>
      </w:pPr>
    </w:p>
    <w:p w:rsidR="00480E88" w:rsidRDefault="00092323" w:rsidP="00805A3D">
      <w:pPr>
        <w:spacing w:after="0"/>
        <w:ind w:left="360"/>
        <w:rPr>
          <w:rFonts w:ascii="Times New Roman" w:hAnsi="Times New Roman" w:cs="Times New Roman"/>
          <w:b/>
          <w:sz w:val="28"/>
          <w:szCs w:val="28"/>
        </w:rPr>
      </w:pPr>
      <w:r>
        <w:rPr>
          <w:rFonts w:ascii="Times New Roman" w:hAnsi="Times New Roman" w:cs="Times New Roman"/>
          <w:b/>
          <w:sz w:val="28"/>
          <w:szCs w:val="28"/>
        </w:rPr>
        <w:t xml:space="preserve">2.8. </w:t>
      </w:r>
      <w:r w:rsidR="00480E88">
        <w:rPr>
          <w:rFonts w:ascii="Times New Roman" w:hAnsi="Times New Roman" w:cs="Times New Roman"/>
          <w:b/>
          <w:sz w:val="28"/>
          <w:szCs w:val="28"/>
        </w:rPr>
        <w:t>Оценка результативности и эффективности  действующей в ДОУ системы управления.</w:t>
      </w:r>
    </w:p>
    <w:p w:rsidR="00A40141" w:rsidRDefault="00A40141" w:rsidP="00805A3D">
      <w:pPr>
        <w:spacing w:after="0"/>
        <w:ind w:left="360"/>
        <w:rPr>
          <w:rFonts w:ascii="Times New Roman" w:hAnsi="Times New Roman" w:cs="Times New Roman"/>
          <w:sz w:val="28"/>
          <w:szCs w:val="28"/>
        </w:rPr>
      </w:pPr>
      <w:r w:rsidRPr="00A40141">
        <w:rPr>
          <w:rFonts w:ascii="Times New Roman" w:hAnsi="Times New Roman" w:cs="Times New Roman"/>
          <w:sz w:val="28"/>
          <w:szCs w:val="28"/>
        </w:rPr>
        <w:t xml:space="preserve">Основным источником информации для анализа состояния деятельности учреждения, получения достоверных результатов деятельности всех участников образовательного процесса является контроль. Он направлен на объективную оценку состояния дел в учреждении. Администрация детского сада заинтересована в совершенствовании педагогического процесса, создании максимально комфортных условий как для детей, так и для сотрудников, поэтому внутриучрежденческий контроль включен в план работы учреждения на год. </w:t>
      </w:r>
    </w:p>
    <w:p w:rsidR="00A40141" w:rsidRDefault="00A40141" w:rsidP="00805A3D">
      <w:pPr>
        <w:spacing w:after="0"/>
        <w:ind w:left="360"/>
        <w:rPr>
          <w:rFonts w:ascii="Times New Roman" w:hAnsi="Times New Roman" w:cs="Times New Roman"/>
          <w:sz w:val="28"/>
          <w:szCs w:val="28"/>
        </w:rPr>
      </w:pPr>
      <w:r w:rsidRPr="00A40141">
        <w:rPr>
          <w:rFonts w:ascii="Times New Roman" w:hAnsi="Times New Roman" w:cs="Times New Roman"/>
          <w:sz w:val="28"/>
          <w:szCs w:val="28"/>
        </w:rPr>
        <w:t xml:space="preserve">Результаты внутриучрежденческого контроля в течение года доводились до сведения коллектива, подлежали обсуждению. Заведующим по результатам контроля были подготовлены приказы и утверждены планы мероприятий по ликвидации выявленных нарушений, проведены повторные контрольные мероприятия. </w:t>
      </w:r>
    </w:p>
    <w:p w:rsidR="00A40141" w:rsidRDefault="00A40141" w:rsidP="00805A3D">
      <w:pPr>
        <w:spacing w:after="0"/>
        <w:ind w:left="360"/>
        <w:rPr>
          <w:rFonts w:ascii="Times New Roman" w:hAnsi="Times New Roman" w:cs="Times New Roman"/>
          <w:sz w:val="28"/>
          <w:szCs w:val="28"/>
        </w:rPr>
      </w:pPr>
      <w:r w:rsidRPr="00A40141">
        <w:rPr>
          <w:rFonts w:ascii="Times New Roman" w:hAnsi="Times New Roman" w:cs="Times New Roman"/>
          <w:sz w:val="28"/>
          <w:szCs w:val="28"/>
        </w:rPr>
        <w:t>При принятии управленчески</w:t>
      </w:r>
      <w:r>
        <w:rPr>
          <w:rFonts w:ascii="Times New Roman" w:hAnsi="Times New Roman" w:cs="Times New Roman"/>
          <w:sz w:val="28"/>
          <w:szCs w:val="28"/>
        </w:rPr>
        <w:t>х решений в МБДОУ «</w:t>
      </w:r>
      <w:proofErr w:type="spellStart"/>
      <w:r>
        <w:rPr>
          <w:rFonts w:ascii="Times New Roman" w:hAnsi="Times New Roman" w:cs="Times New Roman"/>
          <w:sz w:val="28"/>
          <w:szCs w:val="28"/>
        </w:rPr>
        <w:t>Марушинский</w:t>
      </w:r>
      <w:proofErr w:type="spellEnd"/>
      <w:r>
        <w:rPr>
          <w:rFonts w:ascii="Times New Roman" w:hAnsi="Times New Roman" w:cs="Times New Roman"/>
          <w:sz w:val="28"/>
          <w:szCs w:val="28"/>
        </w:rPr>
        <w:t xml:space="preserve"> детский сад «Петушок»</w:t>
      </w:r>
      <w:r w:rsidRPr="00A40141">
        <w:rPr>
          <w:rFonts w:ascii="Times New Roman" w:hAnsi="Times New Roman" w:cs="Times New Roman"/>
          <w:sz w:val="28"/>
          <w:szCs w:val="28"/>
        </w:rPr>
        <w:t xml:space="preserve"> ведется учет соответствия действующему законодательству</w:t>
      </w:r>
      <w:r>
        <w:rPr>
          <w:rFonts w:ascii="Times New Roman" w:hAnsi="Times New Roman" w:cs="Times New Roman"/>
          <w:sz w:val="28"/>
          <w:szCs w:val="28"/>
        </w:rPr>
        <w:t xml:space="preserve">, четкая целенаправленность и </w:t>
      </w:r>
      <w:r w:rsidRPr="00A40141">
        <w:rPr>
          <w:rFonts w:ascii="Times New Roman" w:hAnsi="Times New Roman" w:cs="Times New Roman"/>
          <w:sz w:val="28"/>
          <w:szCs w:val="28"/>
        </w:rPr>
        <w:t xml:space="preserve"> адресность, реальность исполнения и контроль ранее принятых решений, их непротиворечивость, учет возможных отрицательных последствий и влияния внешних факторов, а также перспектив развития организации. </w:t>
      </w:r>
    </w:p>
    <w:p w:rsidR="00A40141" w:rsidRDefault="00A40141" w:rsidP="00805A3D">
      <w:pPr>
        <w:spacing w:after="0"/>
        <w:ind w:left="360"/>
        <w:rPr>
          <w:rFonts w:ascii="Times New Roman" w:hAnsi="Times New Roman" w:cs="Times New Roman"/>
          <w:sz w:val="28"/>
          <w:szCs w:val="28"/>
        </w:rPr>
      </w:pPr>
      <w:r w:rsidRPr="00A40141">
        <w:rPr>
          <w:rFonts w:ascii="Times New Roman" w:hAnsi="Times New Roman" w:cs="Times New Roman"/>
          <w:sz w:val="28"/>
          <w:szCs w:val="28"/>
        </w:rPr>
        <w:t>Таким об</w:t>
      </w:r>
      <w:r>
        <w:rPr>
          <w:rFonts w:ascii="Times New Roman" w:hAnsi="Times New Roman" w:cs="Times New Roman"/>
          <w:sz w:val="28"/>
          <w:szCs w:val="28"/>
        </w:rPr>
        <w:t xml:space="preserve">разом, </w:t>
      </w:r>
    </w:p>
    <w:p w:rsidR="00A40141" w:rsidRDefault="00A40141" w:rsidP="00805A3D">
      <w:pPr>
        <w:spacing w:after="0"/>
        <w:ind w:left="360"/>
        <w:rPr>
          <w:rFonts w:ascii="Times New Roman" w:hAnsi="Times New Roman" w:cs="Times New Roman"/>
          <w:sz w:val="28"/>
          <w:szCs w:val="28"/>
        </w:rPr>
      </w:pPr>
      <w:r>
        <w:rPr>
          <w:rFonts w:ascii="Times New Roman" w:hAnsi="Times New Roman" w:cs="Times New Roman"/>
          <w:sz w:val="28"/>
          <w:szCs w:val="28"/>
        </w:rPr>
        <w:t>1. В МБДОУ «</w:t>
      </w:r>
      <w:proofErr w:type="spellStart"/>
      <w:r>
        <w:rPr>
          <w:rFonts w:ascii="Times New Roman" w:hAnsi="Times New Roman" w:cs="Times New Roman"/>
          <w:sz w:val="28"/>
          <w:szCs w:val="28"/>
        </w:rPr>
        <w:t>Марушинский</w:t>
      </w:r>
      <w:proofErr w:type="spellEnd"/>
      <w:r>
        <w:rPr>
          <w:rFonts w:ascii="Times New Roman" w:hAnsi="Times New Roman" w:cs="Times New Roman"/>
          <w:sz w:val="28"/>
          <w:szCs w:val="28"/>
        </w:rPr>
        <w:t xml:space="preserve"> детский сад «Петушок»</w:t>
      </w:r>
      <w:r w:rsidRPr="00A40141">
        <w:rPr>
          <w:rFonts w:ascii="Times New Roman" w:hAnsi="Times New Roman" w:cs="Times New Roman"/>
          <w:sz w:val="28"/>
          <w:szCs w:val="28"/>
        </w:rPr>
        <w:t xml:space="preserve"> создана система управления в соответствии с целями и содержанием работы учреждения, с учетом запросов участников образовательных отношений. </w:t>
      </w:r>
    </w:p>
    <w:p w:rsidR="00A40141" w:rsidRDefault="00A40141" w:rsidP="00805A3D">
      <w:pPr>
        <w:spacing w:after="0"/>
        <w:ind w:left="360"/>
        <w:rPr>
          <w:rFonts w:ascii="Times New Roman" w:hAnsi="Times New Roman" w:cs="Times New Roman"/>
          <w:sz w:val="28"/>
          <w:szCs w:val="28"/>
        </w:rPr>
      </w:pPr>
      <w:r w:rsidRPr="00A40141">
        <w:rPr>
          <w:rFonts w:ascii="Times New Roman" w:hAnsi="Times New Roman" w:cs="Times New Roman"/>
          <w:sz w:val="28"/>
          <w:szCs w:val="28"/>
        </w:rPr>
        <w:t xml:space="preserve">2. Структура и механизм управления дошкольным учреждением определяет его стабильное функционирование. </w:t>
      </w:r>
    </w:p>
    <w:p w:rsidR="00A40141" w:rsidRDefault="00A40141" w:rsidP="00805A3D">
      <w:pPr>
        <w:spacing w:after="0"/>
        <w:ind w:left="360"/>
        <w:rPr>
          <w:rFonts w:ascii="Times New Roman" w:hAnsi="Times New Roman" w:cs="Times New Roman"/>
          <w:sz w:val="28"/>
          <w:szCs w:val="28"/>
        </w:rPr>
      </w:pPr>
      <w:r w:rsidRPr="00A40141">
        <w:rPr>
          <w:rFonts w:ascii="Times New Roman" w:hAnsi="Times New Roman" w:cs="Times New Roman"/>
          <w:sz w:val="28"/>
          <w:szCs w:val="28"/>
        </w:rPr>
        <w:t xml:space="preserve">3. К решению вопросов по функционированию и развитию детского сада, организации образовательной деятельности и качества предоставляемых услуг привлекаются коллегиальные органы управления учреждением. </w:t>
      </w:r>
    </w:p>
    <w:p w:rsidR="00A40141" w:rsidRDefault="00A40141" w:rsidP="00805A3D">
      <w:pPr>
        <w:spacing w:after="0"/>
        <w:ind w:left="360"/>
        <w:rPr>
          <w:rFonts w:ascii="Times New Roman" w:hAnsi="Times New Roman" w:cs="Times New Roman"/>
          <w:sz w:val="28"/>
          <w:szCs w:val="28"/>
        </w:rPr>
      </w:pPr>
      <w:r w:rsidRPr="00A40141">
        <w:rPr>
          <w:rFonts w:ascii="Times New Roman" w:hAnsi="Times New Roman" w:cs="Times New Roman"/>
          <w:sz w:val="28"/>
          <w:szCs w:val="28"/>
        </w:rPr>
        <w:t xml:space="preserve">4. ООП </w:t>
      </w:r>
      <w:r>
        <w:rPr>
          <w:rFonts w:ascii="Times New Roman" w:hAnsi="Times New Roman" w:cs="Times New Roman"/>
          <w:sz w:val="28"/>
          <w:szCs w:val="28"/>
        </w:rPr>
        <w:t>ДОУ освоена воспитанниками</w:t>
      </w:r>
      <w:r w:rsidRPr="00A40141">
        <w:rPr>
          <w:rFonts w:ascii="Times New Roman" w:hAnsi="Times New Roman" w:cs="Times New Roman"/>
          <w:sz w:val="28"/>
          <w:szCs w:val="28"/>
        </w:rPr>
        <w:t xml:space="preserve">. </w:t>
      </w:r>
    </w:p>
    <w:p w:rsidR="00B0134E" w:rsidRDefault="00B0134E" w:rsidP="00805A3D">
      <w:pPr>
        <w:spacing w:after="0"/>
        <w:ind w:left="360"/>
        <w:rPr>
          <w:rFonts w:ascii="Times New Roman" w:hAnsi="Times New Roman" w:cs="Times New Roman"/>
          <w:sz w:val="28"/>
          <w:szCs w:val="28"/>
        </w:rPr>
      </w:pPr>
      <w:r>
        <w:rPr>
          <w:rFonts w:ascii="Times New Roman" w:hAnsi="Times New Roman" w:cs="Times New Roman"/>
          <w:sz w:val="28"/>
          <w:szCs w:val="28"/>
        </w:rPr>
        <w:t xml:space="preserve">5. </w:t>
      </w:r>
      <w:r w:rsidR="00A40141" w:rsidRPr="00A40141">
        <w:rPr>
          <w:rFonts w:ascii="Times New Roman" w:hAnsi="Times New Roman" w:cs="Times New Roman"/>
          <w:sz w:val="28"/>
          <w:szCs w:val="28"/>
        </w:rPr>
        <w:t xml:space="preserve">В соответствии с законодательством осуществляется прием, перевод и отчисление воспитанников. Копии документов доступны для изучения всем заинтересованным. Согласно законодательным документам семьи воспитанников пользуются льготами: при приѐме в учреждение и в части родительской платы. </w:t>
      </w:r>
    </w:p>
    <w:p w:rsidR="00B0134E" w:rsidRDefault="00B0134E" w:rsidP="00805A3D">
      <w:pPr>
        <w:spacing w:after="0"/>
        <w:ind w:left="360"/>
        <w:rPr>
          <w:rFonts w:ascii="Times New Roman" w:hAnsi="Times New Roman" w:cs="Times New Roman"/>
          <w:sz w:val="28"/>
          <w:szCs w:val="28"/>
        </w:rPr>
      </w:pPr>
      <w:r>
        <w:rPr>
          <w:rFonts w:ascii="Times New Roman" w:hAnsi="Times New Roman" w:cs="Times New Roman"/>
          <w:sz w:val="28"/>
          <w:szCs w:val="28"/>
        </w:rPr>
        <w:lastRenderedPageBreak/>
        <w:t>6</w:t>
      </w:r>
      <w:r w:rsidR="00A40141" w:rsidRPr="00A40141">
        <w:rPr>
          <w:rFonts w:ascii="Times New Roman" w:hAnsi="Times New Roman" w:cs="Times New Roman"/>
          <w:sz w:val="28"/>
          <w:szCs w:val="28"/>
        </w:rPr>
        <w:t>. Работа педагогического коллектива ДОУ с родителями организов</w:t>
      </w:r>
      <w:r w:rsidR="00B6715A">
        <w:rPr>
          <w:rFonts w:ascii="Times New Roman" w:hAnsi="Times New Roman" w:cs="Times New Roman"/>
          <w:sz w:val="28"/>
          <w:szCs w:val="28"/>
        </w:rPr>
        <w:t>анна в рамках равноправных партнё</w:t>
      </w:r>
      <w:r w:rsidR="00A40141" w:rsidRPr="00A40141">
        <w:rPr>
          <w:rFonts w:ascii="Times New Roman" w:hAnsi="Times New Roman" w:cs="Times New Roman"/>
          <w:sz w:val="28"/>
          <w:szCs w:val="28"/>
        </w:rPr>
        <w:t xml:space="preserve">рских взаимоотношений. </w:t>
      </w:r>
    </w:p>
    <w:p w:rsidR="00B0134E" w:rsidRDefault="00B0134E" w:rsidP="00805A3D">
      <w:pPr>
        <w:spacing w:after="0"/>
        <w:ind w:left="360"/>
        <w:rPr>
          <w:rFonts w:ascii="Times New Roman" w:hAnsi="Times New Roman" w:cs="Times New Roman"/>
          <w:sz w:val="28"/>
          <w:szCs w:val="28"/>
        </w:rPr>
      </w:pPr>
      <w:r>
        <w:rPr>
          <w:rFonts w:ascii="Times New Roman" w:hAnsi="Times New Roman" w:cs="Times New Roman"/>
          <w:sz w:val="28"/>
          <w:szCs w:val="28"/>
        </w:rPr>
        <w:t>7</w:t>
      </w:r>
      <w:r w:rsidR="00A40141" w:rsidRPr="00A40141">
        <w:rPr>
          <w:rFonts w:ascii="Times New Roman" w:hAnsi="Times New Roman" w:cs="Times New Roman"/>
          <w:sz w:val="28"/>
          <w:szCs w:val="28"/>
        </w:rPr>
        <w:t xml:space="preserve">. Психологический климат в коллективе, между участниками образовательных отношений стабильный, комфортный, доброжелательный. </w:t>
      </w:r>
    </w:p>
    <w:p w:rsidR="00B0134E" w:rsidRDefault="00B0134E" w:rsidP="00805A3D">
      <w:pPr>
        <w:spacing w:after="0"/>
        <w:ind w:left="360"/>
        <w:rPr>
          <w:rFonts w:ascii="Times New Roman" w:hAnsi="Times New Roman" w:cs="Times New Roman"/>
          <w:sz w:val="28"/>
          <w:szCs w:val="28"/>
        </w:rPr>
      </w:pPr>
      <w:r>
        <w:rPr>
          <w:rFonts w:ascii="Times New Roman" w:hAnsi="Times New Roman" w:cs="Times New Roman"/>
          <w:sz w:val="28"/>
          <w:szCs w:val="28"/>
        </w:rPr>
        <w:t>8</w:t>
      </w:r>
      <w:r w:rsidR="00A40141" w:rsidRPr="00A40141">
        <w:rPr>
          <w:rFonts w:ascii="Times New Roman" w:hAnsi="Times New Roman" w:cs="Times New Roman"/>
          <w:sz w:val="28"/>
          <w:szCs w:val="28"/>
        </w:rPr>
        <w:t>. ДОУ сотрудничает с учреждениями образования, спорта, культуры, правоохранительными орг</w:t>
      </w:r>
      <w:r>
        <w:rPr>
          <w:rFonts w:ascii="Times New Roman" w:hAnsi="Times New Roman" w:cs="Times New Roman"/>
          <w:sz w:val="28"/>
          <w:szCs w:val="28"/>
        </w:rPr>
        <w:t>анами и др. 9</w:t>
      </w:r>
      <w:r w:rsidR="00A40141" w:rsidRPr="00A40141">
        <w:rPr>
          <w:rFonts w:ascii="Times New Roman" w:hAnsi="Times New Roman" w:cs="Times New Roman"/>
          <w:sz w:val="28"/>
          <w:szCs w:val="28"/>
        </w:rPr>
        <w:t xml:space="preserve">.Учреждение информационно открыто. Функционирует официальный сайт. </w:t>
      </w:r>
    </w:p>
    <w:p w:rsidR="00B0134E" w:rsidRDefault="00A40141" w:rsidP="00805A3D">
      <w:pPr>
        <w:spacing w:after="0"/>
        <w:ind w:left="360"/>
        <w:rPr>
          <w:rFonts w:ascii="Times New Roman" w:hAnsi="Times New Roman" w:cs="Times New Roman"/>
          <w:sz w:val="28"/>
          <w:szCs w:val="28"/>
        </w:rPr>
      </w:pPr>
      <w:r w:rsidRPr="00A40141">
        <w:rPr>
          <w:rFonts w:ascii="Times New Roman" w:hAnsi="Times New Roman" w:cs="Times New Roman"/>
          <w:sz w:val="28"/>
          <w:szCs w:val="28"/>
        </w:rPr>
        <w:t xml:space="preserve">Задачи: </w:t>
      </w:r>
    </w:p>
    <w:p w:rsidR="00B0134E" w:rsidRDefault="00A40141" w:rsidP="00805A3D">
      <w:pPr>
        <w:spacing w:after="0"/>
        <w:ind w:left="360"/>
        <w:rPr>
          <w:rFonts w:ascii="Times New Roman" w:hAnsi="Times New Roman" w:cs="Times New Roman"/>
          <w:sz w:val="28"/>
          <w:szCs w:val="28"/>
        </w:rPr>
      </w:pPr>
      <w:r w:rsidRPr="00A40141">
        <w:rPr>
          <w:rFonts w:ascii="Times New Roman" w:hAnsi="Times New Roman" w:cs="Times New Roman"/>
          <w:sz w:val="28"/>
          <w:szCs w:val="28"/>
        </w:rPr>
        <w:t>1. Р</w:t>
      </w:r>
      <w:r w:rsidR="00B0134E">
        <w:rPr>
          <w:rFonts w:ascii="Times New Roman" w:hAnsi="Times New Roman" w:cs="Times New Roman"/>
          <w:sz w:val="28"/>
          <w:szCs w:val="28"/>
        </w:rPr>
        <w:t xml:space="preserve">екомендовать Родительскому комитету </w:t>
      </w:r>
      <w:r w:rsidRPr="00A40141">
        <w:rPr>
          <w:rFonts w:ascii="Times New Roman" w:hAnsi="Times New Roman" w:cs="Times New Roman"/>
          <w:sz w:val="28"/>
          <w:szCs w:val="28"/>
        </w:rPr>
        <w:t xml:space="preserve"> активнее принимать участие в жизни детского сада. По окончании учебного года представлять результаты работы за год родительской общественности и коллективу ДОУ. </w:t>
      </w:r>
    </w:p>
    <w:p w:rsidR="00B0134E" w:rsidRDefault="00A40141" w:rsidP="00805A3D">
      <w:pPr>
        <w:spacing w:after="0"/>
        <w:ind w:left="360"/>
        <w:rPr>
          <w:rFonts w:ascii="Times New Roman" w:hAnsi="Times New Roman" w:cs="Times New Roman"/>
          <w:sz w:val="28"/>
          <w:szCs w:val="28"/>
        </w:rPr>
      </w:pPr>
      <w:r w:rsidRPr="00A40141">
        <w:rPr>
          <w:rFonts w:ascii="Times New Roman" w:hAnsi="Times New Roman" w:cs="Times New Roman"/>
          <w:sz w:val="28"/>
          <w:szCs w:val="28"/>
        </w:rPr>
        <w:t xml:space="preserve">2. Рекомендовать педагогам вести целенаправленную работу по повышению качества освоения программного материала по образовательным областям «Познавательное развитие», «Речевое развитие». </w:t>
      </w:r>
    </w:p>
    <w:p w:rsidR="00B0134E" w:rsidRDefault="00A40141" w:rsidP="00805A3D">
      <w:pPr>
        <w:spacing w:after="0"/>
        <w:ind w:left="360"/>
        <w:rPr>
          <w:rFonts w:ascii="Times New Roman" w:hAnsi="Times New Roman" w:cs="Times New Roman"/>
          <w:sz w:val="28"/>
          <w:szCs w:val="28"/>
        </w:rPr>
      </w:pPr>
      <w:r w:rsidRPr="00A40141">
        <w:rPr>
          <w:rFonts w:ascii="Times New Roman" w:hAnsi="Times New Roman" w:cs="Times New Roman"/>
          <w:sz w:val="28"/>
          <w:szCs w:val="28"/>
        </w:rPr>
        <w:t>3. Внедрять иннова</w:t>
      </w:r>
      <w:r w:rsidR="00B0134E">
        <w:rPr>
          <w:rFonts w:ascii="Times New Roman" w:hAnsi="Times New Roman" w:cs="Times New Roman"/>
          <w:sz w:val="28"/>
          <w:szCs w:val="28"/>
        </w:rPr>
        <w:t>ционные формы взаимодействия ДОУ</w:t>
      </w:r>
      <w:r w:rsidRPr="00A40141">
        <w:rPr>
          <w:rFonts w:ascii="Times New Roman" w:hAnsi="Times New Roman" w:cs="Times New Roman"/>
          <w:sz w:val="28"/>
          <w:szCs w:val="28"/>
        </w:rPr>
        <w:t xml:space="preserve"> с семьѐй. Активнее привлекать родителей к участию в мероприятиях и образовате</w:t>
      </w:r>
      <w:r w:rsidR="00B0134E">
        <w:rPr>
          <w:rFonts w:ascii="Times New Roman" w:hAnsi="Times New Roman" w:cs="Times New Roman"/>
          <w:sz w:val="28"/>
          <w:szCs w:val="28"/>
        </w:rPr>
        <w:t xml:space="preserve">льных проектах разного уровня. </w:t>
      </w:r>
    </w:p>
    <w:p w:rsidR="00B0134E" w:rsidRDefault="00B0134E" w:rsidP="00805A3D">
      <w:pPr>
        <w:spacing w:after="0"/>
        <w:ind w:left="360"/>
        <w:rPr>
          <w:rFonts w:ascii="Times New Roman" w:hAnsi="Times New Roman" w:cs="Times New Roman"/>
          <w:sz w:val="28"/>
          <w:szCs w:val="28"/>
        </w:rPr>
      </w:pPr>
      <w:r>
        <w:rPr>
          <w:rFonts w:ascii="Times New Roman" w:hAnsi="Times New Roman" w:cs="Times New Roman"/>
          <w:sz w:val="28"/>
          <w:szCs w:val="28"/>
        </w:rPr>
        <w:t>4</w:t>
      </w:r>
      <w:r w:rsidR="00A40141" w:rsidRPr="00A40141">
        <w:rPr>
          <w:rFonts w:ascii="Times New Roman" w:hAnsi="Times New Roman" w:cs="Times New Roman"/>
          <w:sz w:val="28"/>
          <w:szCs w:val="28"/>
        </w:rPr>
        <w:t>. Вводить новые формы работы с родителями с целью заинтересовать их, повысить их уровень педагогической компетентности и добиться положительной динамики и стабильных рез</w:t>
      </w:r>
      <w:r>
        <w:rPr>
          <w:rFonts w:ascii="Times New Roman" w:hAnsi="Times New Roman" w:cs="Times New Roman"/>
          <w:sz w:val="28"/>
          <w:szCs w:val="28"/>
        </w:rPr>
        <w:t xml:space="preserve">ультатов в развитии детей. </w:t>
      </w:r>
    </w:p>
    <w:p w:rsidR="00A40141" w:rsidRPr="00A40141" w:rsidRDefault="00B0134E" w:rsidP="00805A3D">
      <w:pPr>
        <w:spacing w:after="0"/>
        <w:ind w:left="360"/>
        <w:rPr>
          <w:rFonts w:ascii="Times New Roman" w:hAnsi="Times New Roman" w:cs="Times New Roman"/>
          <w:b/>
          <w:sz w:val="28"/>
          <w:szCs w:val="28"/>
        </w:rPr>
      </w:pPr>
      <w:r>
        <w:rPr>
          <w:rFonts w:ascii="Times New Roman" w:hAnsi="Times New Roman" w:cs="Times New Roman"/>
          <w:sz w:val="28"/>
          <w:szCs w:val="28"/>
        </w:rPr>
        <w:t>5</w:t>
      </w:r>
      <w:r w:rsidR="00A40141" w:rsidRPr="00A40141">
        <w:rPr>
          <w:rFonts w:ascii="Times New Roman" w:hAnsi="Times New Roman" w:cs="Times New Roman"/>
          <w:sz w:val="28"/>
          <w:szCs w:val="28"/>
        </w:rPr>
        <w:t>. Наладить сетевое взаимодействие.</w:t>
      </w:r>
    </w:p>
    <w:p w:rsidR="00480E88" w:rsidRDefault="00480E88" w:rsidP="00805A3D">
      <w:pPr>
        <w:spacing w:after="0"/>
        <w:ind w:left="360"/>
        <w:rPr>
          <w:rFonts w:ascii="Times New Roman" w:hAnsi="Times New Roman" w:cs="Times New Roman"/>
          <w:b/>
          <w:sz w:val="28"/>
          <w:szCs w:val="28"/>
        </w:rPr>
      </w:pPr>
    </w:p>
    <w:p w:rsidR="00480E88" w:rsidRDefault="00480E88" w:rsidP="00480E88">
      <w:pPr>
        <w:spacing w:after="0"/>
        <w:ind w:left="360"/>
        <w:jc w:val="center"/>
        <w:rPr>
          <w:rFonts w:ascii="Times New Roman" w:hAnsi="Times New Roman" w:cs="Times New Roman"/>
          <w:b/>
          <w:sz w:val="28"/>
          <w:szCs w:val="28"/>
        </w:rPr>
      </w:pPr>
      <w:r>
        <w:rPr>
          <w:rFonts w:ascii="Times New Roman" w:hAnsi="Times New Roman" w:cs="Times New Roman"/>
          <w:b/>
          <w:sz w:val="28"/>
          <w:szCs w:val="28"/>
        </w:rPr>
        <w:t xml:space="preserve">Раздел 3. Содержание и качество </w:t>
      </w:r>
      <w:proofErr w:type="spellStart"/>
      <w:r>
        <w:rPr>
          <w:rFonts w:ascii="Times New Roman" w:hAnsi="Times New Roman" w:cs="Times New Roman"/>
          <w:b/>
          <w:sz w:val="28"/>
          <w:szCs w:val="28"/>
        </w:rPr>
        <w:t>воспитательно</w:t>
      </w:r>
      <w:proofErr w:type="spellEnd"/>
      <w:r>
        <w:rPr>
          <w:rFonts w:ascii="Times New Roman" w:hAnsi="Times New Roman" w:cs="Times New Roman"/>
          <w:b/>
          <w:sz w:val="28"/>
          <w:szCs w:val="28"/>
        </w:rPr>
        <w:t xml:space="preserve"> – образовательного процесса</w:t>
      </w:r>
    </w:p>
    <w:p w:rsidR="006568BA" w:rsidRDefault="006568BA" w:rsidP="006568BA">
      <w:pPr>
        <w:spacing w:after="0"/>
        <w:ind w:left="360"/>
        <w:rPr>
          <w:rFonts w:ascii="Times New Roman" w:hAnsi="Times New Roman" w:cs="Times New Roman"/>
          <w:b/>
          <w:sz w:val="28"/>
          <w:szCs w:val="28"/>
        </w:rPr>
      </w:pPr>
      <w:r>
        <w:rPr>
          <w:rFonts w:ascii="Times New Roman" w:hAnsi="Times New Roman" w:cs="Times New Roman"/>
          <w:b/>
          <w:sz w:val="28"/>
          <w:szCs w:val="28"/>
        </w:rPr>
        <w:t>3.1. Программа развития ДОУ</w:t>
      </w:r>
    </w:p>
    <w:p w:rsidR="001E734A" w:rsidRDefault="001E734A" w:rsidP="006568BA">
      <w:pPr>
        <w:spacing w:after="0"/>
        <w:ind w:left="360"/>
        <w:rPr>
          <w:rFonts w:ascii="Times New Roman" w:hAnsi="Times New Roman" w:cs="Times New Roman"/>
          <w:sz w:val="28"/>
          <w:szCs w:val="28"/>
        </w:rPr>
      </w:pPr>
      <w:r>
        <w:rPr>
          <w:rFonts w:ascii="Times New Roman" w:hAnsi="Times New Roman" w:cs="Times New Roman"/>
          <w:sz w:val="28"/>
          <w:szCs w:val="28"/>
        </w:rPr>
        <w:t>В учреждении реализовывается программа развития. Мероприятия программы реализуются в соответствии с планом. Финансовые возможности затрудняют сохранить высокое качество проводимой работы и её результат</w:t>
      </w:r>
      <w:r w:rsidR="00BE5DC5">
        <w:rPr>
          <w:rFonts w:ascii="Times New Roman" w:hAnsi="Times New Roman" w:cs="Times New Roman"/>
          <w:sz w:val="28"/>
          <w:szCs w:val="28"/>
        </w:rPr>
        <w:t>.</w:t>
      </w:r>
    </w:p>
    <w:p w:rsidR="00BE5DC5" w:rsidRDefault="00BE5DC5" w:rsidP="006568BA">
      <w:pPr>
        <w:spacing w:after="0"/>
        <w:ind w:left="360"/>
        <w:rPr>
          <w:rFonts w:ascii="Times New Roman" w:hAnsi="Times New Roman" w:cs="Times New Roman"/>
          <w:sz w:val="28"/>
          <w:szCs w:val="28"/>
        </w:rPr>
      </w:pPr>
      <w:r>
        <w:rPr>
          <w:rFonts w:ascii="Times New Roman" w:hAnsi="Times New Roman" w:cs="Times New Roman"/>
          <w:sz w:val="28"/>
          <w:szCs w:val="28"/>
        </w:rPr>
        <w:t>Актуальность разработки программы развития ДОУ обусловлена изменениями в государственно – политическом устройстве и социально – экономической жизни страны.</w:t>
      </w:r>
    </w:p>
    <w:p w:rsidR="00BE5DC5" w:rsidRDefault="00BE5DC5" w:rsidP="006568BA">
      <w:pPr>
        <w:spacing w:after="0"/>
        <w:ind w:left="360"/>
        <w:rPr>
          <w:rFonts w:ascii="Times New Roman" w:hAnsi="Times New Roman" w:cs="Times New Roman"/>
          <w:sz w:val="28"/>
          <w:szCs w:val="28"/>
        </w:rPr>
      </w:pPr>
      <w:r>
        <w:rPr>
          <w:rFonts w:ascii="Times New Roman" w:hAnsi="Times New Roman" w:cs="Times New Roman"/>
          <w:sz w:val="28"/>
          <w:szCs w:val="28"/>
        </w:rPr>
        <w:t xml:space="preserve">Важной задачей является усиление образовательного потенциала дошкольного учреждения, обеспечение индивидуального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–педагогического сопровождения каждого воспитанника.</w:t>
      </w:r>
    </w:p>
    <w:p w:rsidR="00BE5DC5" w:rsidRDefault="00BE5DC5" w:rsidP="006568BA">
      <w:pPr>
        <w:spacing w:after="0"/>
        <w:ind w:left="360"/>
        <w:rPr>
          <w:rFonts w:ascii="Times New Roman" w:hAnsi="Times New Roman" w:cs="Times New Roman"/>
          <w:sz w:val="28"/>
          <w:szCs w:val="28"/>
        </w:rPr>
      </w:pPr>
      <w:r>
        <w:rPr>
          <w:rFonts w:ascii="Times New Roman" w:hAnsi="Times New Roman" w:cs="Times New Roman"/>
          <w:sz w:val="28"/>
          <w:szCs w:val="28"/>
        </w:rPr>
        <w:t>Программа развития ДОУ является управленческим документом.</w:t>
      </w:r>
    </w:p>
    <w:p w:rsidR="00BE5DC5" w:rsidRDefault="00BE5DC5" w:rsidP="006568BA">
      <w:pPr>
        <w:spacing w:after="0"/>
        <w:ind w:left="360"/>
        <w:rPr>
          <w:rFonts w:ascii="Times New Roman" w:hAnsi="Times New Roman" w:cs="Times New Roman"/>
          <w:sz w:val="28"/>
          <w:szCs w:val="28"/>
        </w:rPr>
      </w:pPr>
      <w:r>
        <w:rPr>
          <w:rFonts w:ascii="Times New Roman" w:hAnsi="Times New Roman" w:cs="Times New Roman"/>
          <w:sz w:val="28"/>
          <w:szCs w:val="28"/>
        </w:rPr>
        <w:t>Программа развития включает:</w:t>
      </w:r>
    </w:p>
    <w:p w:rsidR="00BE5DC5" w:rsidRPr="00BE5DC5" w:rsidRDefault="00BE5DC5" w:rsidP="00BE5DC5">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w:t>
      </w:r>
      <w:r w:rsidRPr="00BE5DC5">
        <w:rPr>
          <w:rFonts w:ascii="Times New Roman" w:hAnsi="Times New Roman" w:cs="Times New Roman"/>
          <w:sz w:val="28"/>
          <w:szCs w:val="28"/>
        </w:rPr>
        <w:t xml:space="preserve"> переход на новые образовательные стандарты дошкольного образования</w:t>
      </w:r>
    </w:p>
    <w:p w:rsidR="00BE5DC5" w:rsidRDefault="00BE5DC5" w:rsidP="00BE5DC5">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 обеспечение качества образовательной деятельности</w:t>
      </w:r>
    </w:p>
    <w:p w:rsidR="00BE5DC5" w:rsidRDefault="00BE5DC5" w:rsidP="00BE5DC5">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 </w:t>
      </w:r>
      <w:r w:rsidR="00323563">
        <w:rPr>
          <w:rFonts w:ascii="Times New Roman" w:hAnsi="Times New Roman" w:cs="Times New Roman"/>
          <w:sz w:val="28"/>
          <w:szCs w:val="28"/>
        </w:rPr>
        <w:t>сохранение и укрепление здоровья дошкольников</w:t>
      </w:r>
    </w:p>
    <w:p w:rsidR="00323563" w:rsidRDefault="00323563" w:rsidP="00BE5DC5">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lastRenderedPageBreak/>
        <w:t>* взаимодействие с семьями воспитанников</w:t>
      </w:r>
    </w:p>
    <w:p w:rsidR="00323563" w:rsidRDefault="00323563" w:rsidP="00BE5DC5">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 управление ДОУ. Развитие кадрового потенциала</w:t>
      </w:r>
    </w:p>
    <w:p w:rsidR="00323563" w:rsidRDefault="00323563" w:rsidP="00BE5DC5">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 развитие инфраструктуры ДОУ.</w:t>
      </w:r>
    </w:p>
    <w:p w:rsidR="00323563" w:rsidRDefault="00323563" w:rsidP="00323563">
      <w:pPr>
        <w:spacing w:after="0"/>
        <w:ind w:left="360"/>
        <w:rPr>
          <w:rFonts w:ascii="Times New Roman" w:hAnsi="Times New Roman" w:cs="Times New Roman"/>
          <w:sz w:val="28"/>
          <w:szCs w:val="28"/>
        </w:rPr>
      </w:pPr>
      <w:r>
        <w:rPr>
          <w:rFonts w:ascii="Times New Roman" w:hAnsi="Times New Roman" w:cs="Times New Roman"/>
          <w:sz w:val="28"/>
          <w:szCs w:val="28"/>
        </w:rPr>
        <w:t>Содержание программы развития отражает приоритетные направления развития учреждения. В целом она носит инновационный характер и направлена на развитие, а не только функционирование образовательного учреждения. Отношение результатов деятельности образования к потребностям ребёнка, общества, позволяет судить о востребованности образовательной деятельности как показатели эффективности.</w:t>
      </w:r>
    </w:p>
    <w:p w:rsidR="00911C50" w:rsidRDefault="00323563" w:rsidP="00323563">
      <w:pPr>
        <w:spacing w:after="0"/>
        <w:ind w:left="360"/>
        <w:rPr>
          <w:rFonts w:ascii="Times New Roman" w:hAnsi="Times New Roman" w:cs="Times New Roman"/>
          <w:sz w:val="28"/>
          <w:szCs w:val="28"/>
        </w:rPr>
      </w:pPr>
      <w:r>
        <w:rPr>
          <w:rFonts w:ascii="Times New Roman" w:hAnsi="Times New Roman" w:cs="Times New Roman"/>
          <w:sz w:val="28"/>
          <w:szCs w:val="28"/>
        </w:rPr>
        <w:t>Таким образом</w:t>
      </w:r>
      <w:r w:rsidR="00911C50">
        <w:rPr>
          <w:rFonts w:ascii="Times New Roman" w:hAnsi="Times New Roman" w:cs="Times New Roman"/>
          <w:sz w:val="28"/>
          <w:szCs w:val="28"/>
        </w:rPr>
        <w:t>, период до 2020 года в стратегии развития ДОУ рассматривается как решающий инновационный этап перехода на новое содержание и новые принципы организации деятельности системы образования.</w:t>
      </w:r>
    </w:p>
    <w:p w:rsidR="00911C50" w:rsidRDefault="00911C50" w:rsidP="00323563">
      <w:pPr>
        <w:spacing w:after="0"/>
        <w:ind w:left="360"/>
        <w:rPr>
          <w:rFonts w:ascii="Times New Roman" w:hAnsi="Times New Roman" w:cs="Times New Roman"/>
          <w:sz w:val="28"/>
          <w:szCs w:val="28"/>
          <w:u w:val="single"/>
        </w:rPr>
      </w:pPr>
      <w:r>
        <w:rPr>
          <w:rFonts w:ascii="Times New Roman" w:hAnsi="Times New Roman" w:cs="Times New Roman"/>
          <w:sz w:val="28"/>
          <w:szCs w:val="28"/>
          <w:u w:val="single"/>
        </w:rPr>
        <w:t>Прогнозируемый результат Программы развития к 2020 году.</w:t>
      </w:r>
    </w:p>
    <w:p w:rsidR="00911C50" w:rsidRDefault="00911C50" w:rsidP="00323563">
      <w:pPr>
        <w:spacing w:after="0"/>
        <w:ind w:left="360"/>
        <w:rPr>
          <w:rFonts w:ascii="Times New Roman" w:hAnsi="Times New Roman" w:cs="Times New Roman"/>
          <w:sz w:val="28"/>
          <w:szCs w:val="28"/>
          <w:u w:val="single"/>
        </w:rPr>
      </w:pPr>
      <w:r>
        <w:rPr>
          <w:rFonts w:ascii="Times New Roman" w:hAnsi="Times New Roman" w:cs="Times New Roman"/>
          <w:sz w:val="28"/>
          <w:szCs w:val="28"/>
          <w:u w:val="single"/>
        </w:rPr>
        <w:t>Предполагается что:</w:t>
      </w:r>
    </w:p>
    <w:p w:rsidR="00911C50" w:rsidRPr="007B3528" w:rsidRDefault="00911C50" w:rsidP="00911C50">
      <w:pPr>
        <w:pStyle w:val="a3"/>
        <w:numPr>
          <w:ilvl w:val="0"/>
          <w:numId w:val="5"/>
        </w:numPr>
        <w:spacing w:after="0"/>
        <w:rPr>
          <w:rFonts w:ascii="Times New Roman" w:hAnsi="Times New Roman" w:cs="Times New Roman"/>
          <w:sz w:val="28"/>
          <w:szCs w:val="28"/>
          <w:u w:val="single"/>
        </w:rPr>
      </w:pPr>
      <w:r w:rsidRPr="007B3528">
        <w:rPr>
          <w:rFonts w:ascii="Times New Roman" w:hAnsi="Times New Roman" w:cs="Times New Roman"/>
          <w:sz w:val="28"/>
          <w:szCs w:val="28"/>
          <w:u w:val="single"/>
        </w:rPr>
        <w:t>Для воспитанников и родителей:</w:t>
      </w:r>
    </w:p>
    <w:p w:rsidR="00911C50" w:rsidRDefault="00911C50" w:rsidP="00911C50">
      <w:pPr>
        <w:pStyle w:val="a3"/>
        <w:spacing w:after="0"/>
        <w:rPr>
          <w:rFonts w:ascii="Times New Roman" w:hAnsi="Times New Roman" w:cs="Times New Roman"/>
          <w:sz w:val="28"/>
          <w:szCs w:val="28"/>
        </w:rPr>
      </w:pPr>
      <w:r>
        <w:rPr>
          <w:rFonts w:ascii="Times New Roman" w:hAnsi="Times New Roman" w:cs="Times New Roman"/>
          <w:sz w:val="28"/>
          <w:szCs w:val="28"/>
        </w:rPr>
        <w:t>- каждому воспитаннику будут представлены условия для полноценного личностного роста</w:t>
      </w:r>
    </w:p>
    <w:p w:rsidR="00911C50" w:rsidRDefault="00911C50" w:rsidP="00911C50">
      <w:pPr>
        <w:pStyle w:val="a3"/>
        <w:spacing w:after="0"/>
        <w:rPr>
          <w:rFonts w:ascii="Times New Roman" w:hAnsi="Times New Roman" w:cs="Times New Roman"/>
          <w:sz w:val="28"/>
          <w:szCs w:val="28"/>
        </w:rPr>
      </w:pPr>
      <w:r>
        <w:rPr>
          <w:rFonts w:ascii="Times New Roman" w:hAnsi="Times New Roman" w:cs="Times New Roman"/>
          <w:sz w:val="28"/>
          <w:szCs w:val="28"/>
        </w:rPr>
        <w:t>- хорошее состояние здоровья детей будет способствовать повышению качества их образования</w:t>
      </w:r>
    </w:p>
    <w:p w:rsidR="00017670" w:rsidRDefault="00911C50" w:rsidP="00911C50">
      <w:pPr>
        <w:pStyle w:val="a3"/>
        <w:spacing w:after="0"/>
        <w:rPr>
          <w:rFonts w:ascii="Times New Roman" w:hAnsi="Times New Roman" w:cs="Times New Roman"/>
          <w:sz w:val="28"/>
          <w:szCs w:val="28"/>
        </w:rPr>
      </w:pPr>
      <w:r>
        <w:rPr>
          <w:rFonts w:ascii="Times New Roman" w:hAnsi="Times New Roman" w:cs="Times New Roman"/>
          <w:sz w:val="28"/>
          <w:szCs w:val="28"/>
        </w:rPr>
        <w:t>- обеспечение индивидуального</w:t>
      </w:r>
      <w:r w:rsidR="00017670">
        <w:rPr>
          <w:rFonts w:ascii="Times New Roman" w:hAnsi="Times New Roman" w:cs="Times New Roman"/>
          <w:sz w:val="28"/>
          <w:szCs w:val="28"/>
        </w:rPr>
        <w:t xml:space="preserve"> педагогического и социального сопровождения для каждого воспитанника ДОУ</w:t>
      </w:r>
    </w:p>
    <w:p w:rsidR="007B3528" w:rsidRDefault="00017670" w:rsidP="00911C50">
      <w:pPr>
        <w:pStyle w:val="a3"/>
        <w:spacing w:after="0"/>
        <w:rPr>
          <w:rFonts w:ascii="Times New Roman" w:hAnsi="Times New Roman" w:cs="Times New Roman"/>
          <w:sz w:val="28"/>
          <w:szCs w:val="28"/>
        </w:rPr>
      </w:pPr>
      <w:r>
        <w:rPr>
          <w:rFonts w:ascii="Times New Roman" w:hAnsi="Times New Roman" w:cs="Times New Roman"/>
          <w:sz w:val="28"/>
          <w:szCs w:val="28"/>
        </w:rPr>
        <w:t xml:space="preserve">- каждой семье будет предоставлена консультативная помощь в воспитании и развитии детей, право участия и контроля в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образовательной программе ДОУ, возможность выбора дополнительных программ развития</w:t>
      </w:r>
    </w:p>
    <w:p w:rsidR="00323563" w:rsidRDefault="007B3528" w:rsidP="00911C50">
      <w:pPr>
        <w:pStyle w:val="a3"/>
        <w:spacing w:after="0"/>
        <w:rPr>
          <w:rFonts w:ascii="Times New Roman" w:hAnsi="Times New Roman" w:cs="Times New Roman"/>
          <w:sz w:val="28"/>
          <w:szCs w:val="28"/>
        </w:rPr>
      </w:pPr>
      <w:r>
        <w:rPr>
          <w:rFonts w:ascii="Times New Roman" w:hAnsi="Times New Roman" w:cs="Times New Roman"/>
          <w:sz w:val="28"/>
          <w:szCs w:val="28"/>
        </w:rPr>
        <w:t>- качество</w:t>
      </w:r>
      <w:r w:rsidR="00323563" w:rsidRPr="00911C50">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ключевых компетенций детей будет способствовать успешному обучению ребёнка в школе</w:t>
      </w:r>
    </w:p>
    <w:p w:rsidR="007B3528" w:rsidRDefault="007B3528" w:rsidP="00911C50">
      <w:pPr>
        <w:pStyle w:val="a3"/>
        <w:spacing w:after="0"/>
        <w:rPr>
          <w:rFonts w:ascii="Times New Roman" w:hAnsi="Times New Roman" w:cs="Times New Roman"/>
          <w:sz w:val="28"/>
          <w:szCs w:val="28"/>
        </w:rPr>
      </w:pPr>
      <w:r>
        <w:rPr>
          <w:rFonts w:ascii="Times New Roman" w:hAnsi="Times New Roman" w:cs="Times New Roman"/>
          <w:sz w:val="28"/>
          <w:szCs w:val="28"/>
        </w:rPr>
        <w:t>- система дополнительного образования доступна и качественна.</w:t>
      </w:r>
    </w:p>
    <w:p w:rsidR="007B3528" w:rsidRDefault="007B3528" w:rsidP="007B3528">
      <w:pPr>
        <w:spacing w:after="0"/>
        <w:rPr>
          <w:rFonts w:ascii="Times New Roman" w:hAnsi="Times New Roman" w:cs="Times New Roman"/>
          <w:sz w:val="28"/>
          <w:szCs w:val="28"/>
          <w:u w:val="single"/>
        </w:rPr>
      </w:pPr>
      <w:r>
        <w:rPr>
          <w:rFonts w:ascii="Times New Roman" w:hAnsi="Times New Roman" w:cs="Times New Roman"/>
          <w:sz w:val="28"/>
          <w:szCs w:val="28"/>
        </w:rPr>
        <w:t xml:space="preserve">2. </w:t>
      </w:r>
      <w:r>
        <w:rPr>
          <w:rFonts w:ascii="Times New Roman" w:hAnsi="Times New Roman" w:cs="Times New Roman"/>
          <w:sz w:val="28"/>
          <w:szCs w:val="28"/>
          <w:u w:val="single"/>
        </w:rPr>
        <w:t>Для педагогов:</w:t>
      </w:r>
    </w:p>
    <w:p w:rsidR="007B3528" w:rsidRDefault="007B3528" w:rsidP="007B3528">
      <w:pPr>
        <w:spacing w:after="0"/>
        <w:rPr>
          <w:rFonts w:ascii="Times New Roman" w:hAnsi="Times New Roman" w:cs="Times New Roman"/>
          <w:sz w:val="28"/>
          <w:szCs w:val="28"/>
        </w:rPr>
      </w:pPr>
      <w:r>
        <w:rPr>
          <w:rFonts w:ascii="Times New Roman" w:hAnsi="Times New Roman" w:cs="Times New Roman"/>
          <w:sz w:val="28"/>
          <w:szCs w:val="28"/>
          <w:u w:val="single"/>
        </w:rPr>
        <w:t xml:space="preserve">   </w:t>
      </w:r>
      <w:r>
        <w:rPr>
          <w:rFonts w:ascii="Times New Roman" w:hAnsi="Times New Roman" w:cs="Times New Roman"/>
          <w:sz w:val="28"/>
          <w:szCs w:val="28"/>
        </w:rPr>
        <w:t>- каждому педагогу будет представлена возможность для повышения профессионального мастерства</w:t>
      </w:r>
    </w:p>
    <w:p w:rsidR="007B3528" w:rsidRDefault="007B3528" w:rsidP="007B3528">
      <w:pPr>
        <w:spacing w:after="0"/>
        <w:rPr>
          <w:rFonts w:ascii="Times New Roman" w:hAnsi="Times New Roman" w:cs="Times New Roman"/>
          <w:sz w:val="28"/>
          <w:szCs w:val="28"/>
        </w:rPr>
      </w:pPr>
      <w:r>
        <w:rPr>
          <w:rFonts w:ascii="Times New Roman" w:hAnsi="Times New Roman" w:cs="Times New Roman"/>
          <w:sz w:val="28"/>
          <w:szCs w:val="28"/>
        </w:rPr>
        <w:t xml:space="preserve">   - квалификация педагогов позволит обеспечить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ключевых компетенций дошкольника</w:t>
      </w:r>
    </w:p>
    <w:p w:rsidR="007B3528" w:rsidRDefault="007B3528" w:rsidP="007B3528">
      <w:pPr>
        <w:spacing w:after="0"/>
        <w:rPr>
          <w:rFonts w:ascii="Times New Roman" w:hAnsi="Times New Roman" w:cs="Times New Roman"/>
          <w:sz w:val="28"/>
          <w:szCs w:val="28"/>
        </w:rPr>
      </w:pPr>
      <w:r>
        <w:rPr>
          <w:rFonts w:ascii="Times New Roman" w:hAnsi="Times New Roman" w:cs="Times New Roman"/>
          <w:sz w:val="28"/>
          <w:szCs w:val="28"/>
        </w:rPr>
        <w:t xml:space="preserve">   - будет дальнейшее развитие условий для успешного освоения педагогических технологий</w:t>
      </w:r>
    </w:p>
    <w:p w:rsidR="007B3528" w:rsidRDefault="007B3528" w:rsidP="007B3528">
      <w:pPr>
        <w:spacing w:after="0"/>
        <w:rPr>
          <w:rFonts w:ascii="Times New Roman" w:hAnsi="Times New Roman" w:cs="Times New Roman"/>
          <w:sz w:val="28"/>
          <w:szCs w:val="28"/>
        </w:rPr>
      </w:pPr>
      <w:r>
        <w:rPr>
          <w:rFonts w:ascii="Times New Roman" w:hAnsi="Times New Roman" w:cs="Times New Roman"/>
          <w:sz w:val="28"/>
          <w:szCs w:val="28"/>
        </w:rPr>
        <w:t xml:space="preserve">   - поддержка инновационной деятельности</w:t>
      </w:r>
    </w:p>
    <w:p w:rsidR="007B3528" w:rsidRDefault="007B3528" w:rsidP="007B3528">
      <w:pPr>
        <w:spacing w:after="0"/>
        <w:rPr>
          <w:rFonts w:ascii="Times New Roman" w:hAnsi="Times New Roman" w:cs="Times New Roman"/>
          <w:sz w:val="28"/>
          <w:szCs w:val="28"/>
          <w:u w:val="single"/>
        </w:rPr>
      </w:pPr>
      <w:r>
        <w:rPr>
          <w:rFonts w:ascii="Times New Roman" w:hAnsi="Times New Roman" w:cs="Times New Roman"/>
          <w:sz w:val="28"/>
          <w:szCs w:val="28"/>
        </w:rPr>
        <w:t xml:space="preserve">3. </w:t>
      </w:r>
      <w:r>
        <w:rPr>
          <w:rFonts w:ascii="Times New Roman" w:hAnsi="Times New Roman" w:cs="Times New Roman"/>
          <w:sz w:val="28"/>
          <w:szCs w:val="28"/>
          <w:u w:val="single"/>
        </w:rPr>
        <w:t>Для ДОУ:</w:t>
      </w:r>
    </w:p>
    <w:p w:rsidR="007B3528" w:rsidRDefault="007B3528" w:rsidP="007B3528">
      <w:pPr>
        <w:spacing w:after="0"/>
        <w:rPr>
          <w:rFonts w:ascii="Times New Roman" w:hAnsi="Times New Roman" w:cs="Times New Roman"/>
          <w:sz w:val="28"/>
          <w:szCs w:val="28"/>
        </w:rPr>
      </w:pPr>
      <w:r>
        <w:rPr>
          <w:rFonts w:ascii="Times New Roman" w:hAnsi="Times New Roman" w:cs="Times New Roman"/>
          <w:sz w:val="28"/>
          <w:szCs w:val="28"/>
          <w:u w:val="single"/>
        </w:rPr>
        <w:t xml:space="preserve">    -</w:t>
      </w:r>
      <w:r>
        <w:rPr>
          <w:rFonts w:ascii="Times New Roman" w:hAnsi="Times New Roman" w:cs="Times New Roman"/>
          <w:sz w:val="28"/>
          <w:szCs w:val="28"/>
        </w:rPr>
        <w:t xml:space="preserve"> будет налажена система управления качеством образования дошкольников</w:t>
      </w:r>
    </w:p>
    <w:p w:rsidR="007B3528" w:rsidRDefault="007B3528" w:rsidP="007B3528">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 органы государственного и общественног</w:t>
      </w:r>
      <w:r w:rsidR="00005670">
        <w:rPr>
          <w:rFonts w:ascii="Times New Roman" w:hAnsi="Times New Roman" w:cs="Times New Roman"/>
          <w:sz w:val="28"/>
          <w:szCs w:val="28"/>
        </w:rPr>
        <w:t>о самоуправления учреждением сп</w:t>
      </w:r>
      <w:r>
        <w:rPr>
          <w:rFonts w:ascii="Times New Roman" w:hAnsi="Times New Roman" w:cs="Times New Roman"/>
          <w:sz w:val="28"/>
          <w:szCs w:val="28"/>
        </w:rPr>
        <w:t>особствуют</w:t>
      </w:r>
      <w:r w:rsidR="00005670">
        <w:rPr>
          <w:rFonts w:ascii="Times New Roman" w:hAnsi="Times New Roman" w:cs="Times New Roman"/>
          <w:sz w:val="28"/>
          <w:szCs w:val="28"/>
        </w:rPr>
        <w:t xml:space="preserve"> повышению качеству образования детей и правлению внебюджетных средств</w:t>
      </w:r>
    </w:p>
    <w:p w:rsidR="00005670" w:rsidRDefault="00005670" w:rsidP="007B3528">
      <w:pPr>
        <w:spacing w:after="0"/>
        <w:rPr>
          <w:rFonts w:ascii="Times New Roman" w:hAnsi="Times New Roman" w:cs="Times New Roman"/>
          <w:sz w:val="28"/>
          <w:szCs w:val="28"/>
        </w:rPr>
      </w:pPr>
      <w:r>
        <w:rPr>
          <w:rFonts w:ascii="Times New Roman" w:hAnsi="Times New Roman" w:cs="Times New Roman"/>
          <w:sz w:val="28"/>
          <w:szCs w:val="28"/>
        </w:rPr>
        <w:t xml:space="preserve">   - развитие сотрудничества с другими социальными системами</w:t>
      </w:r>
    </w:p>
    <w:p w:rsidR="00005670" w:rsidRDefault="00005670" w:rsidP="007B3528">
      <w:pPr>
        <w:spacing w:after="0"/>
        <w:rPr>
          <w:rFonts w:ascii="Times New Roman" w:hAnsi="Times New Roman" w:cs="Times New Roman"/>
          <w:sz w:val="28"/>
          <w:szCs w:val="28"/>
        </w:rPr>
      </w:pPr>
      <w:r>
        <w:rPr>
          <w:rFonts w:ascii="Times New Roman" w:hAnsi="Times New Roman" w:cs="Times New Roman"/>
          <w:sz w:val="28"/>
          <w:szCs w:val="28"/>
        </w:rPr>
        <w:t xml:space="preserve">  - налажены связи с районными методическими объединениями воспитателей разных возрастов и специалистов</w:t>
      </w:r>
    </w:p>
    <w:p w:rsidR="00005670" w:rsidRDefault="00005670" w:rsidP="007B3528">
      <w:pPr>
        <w:spacing w:after="0"/>
        <w:rPr>
          <w:rFonts w:ascii="Times New Roman" w:hAnsi="Times New Roman" w:cs="Times New Roman"/>
          <w:sz w:val="28"/>
          <w:szCs w:val="28"/>
        </w:rPr>
      </w:pPr>
      <w:r>
        <w:rPr>
          <w:rFonts w:ascii="Times New Roman" w:hAnsi="Times New Roman" w:cs="Times New Roman"/>
          <w:sz w:val="28"/>
          <w:szCs w:val="28"/>
        </w:rPr>
        <w:t xml:space="preserve">  - будут обновляться и развиваться материально – техническое и </w:t>
      </w:r>
      <w:proofErr w:type="spellStart"/>
      <w:r>
        <w:rPr>
          <w:rFonts w:ascii="Times New Roman" w:hAnsi="Times New Roman" w:cs="Times New Roman"/>
          <w:sz w:val="28"/>
          <w:szCs w:val="28"/>
        </w:rPr>
        <w:t>медико</w:t>
      </w:r>
      <w:proofErr w:type="spellEnd"/>
      <w:r>
        <w:rPr>
          <w:rFonts w:ascii="Times New Roman" w:hAnsi="Times New Roman" w:cs="Times New Roman"/>
          <w:sz w:val="28"/>
          <w:szCs w:val="28"/>
        </w:rPr>
        <w:t xml:space="preserve"> – социальные условия пребывания детей в учреждении.</w:t>
      </w:r>
    </w:p>
    <w:p w:rsidR="00005670" w:rsidRDefault="00005670" w:rsidP="007B3528">
      <w:pPr>
        <w:spacing w:after="0"/>
        <w:rPr>
          <w:rFonts w:ascii="Times New Roman" w:hAnsi="Times New Roman" w:cs="Times New Roman"/>
          <w:sz w:val="28"/>
          <w:szCs w:val="28"/>
        </w:rPr>
      </w:pPr>
      <w:r>
        <w:rPr>
          <w:rFonts w:ascii="Times New Roman" w:hAnsi="Times New Roman" w:cs="Times New Roman"/>
          <w:sz w:val="28"/>
          <w:szCs w:val="28"/>
        </w:rPr>
        <w:t>Реализация программы позволит сделать процесс развития МБДОУ более социально – ориентированным.</w:t>
      </w:r>
    </w:p>
    <w:p w:rsidR="00BE5DC5" w:rsidRPr="00005670" w:rsidRDefault="00BE5DC5" w:rsidP="00005670">
      <w:pPr>
        <w:spacing w:after="0"/>
        <w:rPr>
          <w:rFonts w:ascii="Times New Roman" w:hAnsi="Times New Roman" w:cs="Times New Roman"/>
          <w:sz w:val="28"/>
          <w:szCs w:val="28"/>
        </w:rPr>
      </w:pPr>
    </w:p>
    <w:p w:rsidR="006568BA" w:rsidRDefault="006568BA" w:rsidP="006568BA">
      <w:pPr>
        <w:spacing w:after="0"/>
        <w:ind w:left="360"/>
        <w:rPr>
          <w:rFonts w:ascii="Times New Roman" w:hAnsi="Times New Roman" w:cs="Times New Roman"/>
          <w:b/>
          <w:sz w:val="28"/>
          <w:szCs w:val="28"/>
        </w:rPr>
      </w:pPr>
      <w:r>
        <w:rPr>
          <w:rFonts w:ascii="Times New Roman" w:hAnsi="Times New Roman" w:cs="Times New Roman"/>
          <w:b/>
          <w:sz w:val="28"/>
          <w:szCs w:val="28"/>
        </w:rPr>
        <w:t xml:space="preserve">3.2. Образовательные </w:t>
      </w:r>
      <w:proofErr w:type="gramStart"/>
      <w:r>
        <w:rPr>
          <w:rFonts w:ascii="Times New Roman" w:hAnsi="Times New Roman" w:cs="Times New Roman"/>
          <w:b/>
          <w:sz w:val="28"/>
          <w:szCs w:val="28"/>
        </w:rPr>
        <w:t>программы</w:t>
      </w:r>
      <w:proofErr w:type="gramEnd"/>
      <w:r>
        <w:rPr>
          <w:rFonts w:ascii="Times New Roman" w:hAnsi="Times New Roman" w:cs="Times New Roman"/>
          <w:b/>
          <w:sz w:val="28"/>
          <w:szCs w:val="28"/>
        </w:rPr>
        <w:t xml:space="preserve"> реализуемые в ДОУ.</w:t>
      </w:r>
    </w:p>
    <w:tbl>
      <w:tblPr>
        <w:tblStyle w:val="a5"/>
        <w:tblW w:w="0" w:type="auto"/>
        <w:tblInd w:w="360" w:type="dxa"/>
        <w:tblLook w:val="04A0" w:firstRow="1" w:lastRow="0" w:firstColumn="1" w:lastColumn="0" w:noHBand="0" w:noVBand="1"/>
      </w:tblPr>
      <w:tblGrid>
        <w:gridCol w:w="2417"/>
        <w:gridCol w:w="2322"/>
        <w:gridCol w:w="2355"/>
        <w:gridCol w:w="2399"/>
      </w:tblGrid>
      <w:tr w:rsidR="00005670" w:rsidTr="00005670">
        <w:tc>
          <w:tcPr>
            <w:tcW w:w="2463" w:type="dxa"/>
          </w:tcPr>
          <w:p w:rsidR="00005670" w:rsidRPr="00005670" w:rsidRDefault="00005670" w:rsidP="006568BA">
            <w:pPr>
              <w:rPr>
                <w:rFonts w:ascii="Times New Roman" w:hAnsi="Times New Roman" w:cs="Times New Roman"/>
                <w:b/>
                <w:sz w:val="24"/>
                <w:szCs w:val="24"/>
              </w:rPr>
            </w:pPr>
            <w:r>
              <w:rPr>
                <w:rFonts w:ascii="Times New Roman" w:hAnsi="Times New Roman" w:cs="Times New Roman"/>
                <w:b/>
                <w:sz w:val="24"/>
                <w:szCs w:val="24"/>
              </w:rPr>
              <w:t>Название образовательной программы</w:t>
            </w:r>
          </w:p>
        </w:tc>
        <w:tc>
          <w:tcPr>
            <w:tcW w:w="2463" w:type="dxa"/>
          </w:tcPr>
          <w:p w:rsidR="00005670" w:rsidRPr="00005670" w:rsidRDefault="00005670" w:rsidP="006568BA">
            <w:pPr>
              <w:rPr>
                <w:rFonts w:ascii="Times New Roman" w:hAnsi="Times New Roman" w:cs="Times New Roman"/>
                <w:b/>
                <w:sz w:val="24"/>
                <w:szCs w:val="24"/>
              </w:rPr>
            </w:pPr>
            <w:r>
              <w:rPr>
                <w:rFonts w:ascii="Times New Roman" w:hAnsi="Times New Roman" w:cs="Times New Roman"/>
                <w:b/>
                <w:sz w:val="24"/>
                <w:szCs w:val="24"/>
              </w:rPr>
              <w:t>Сроки освоения</w:t>
            </w:r>
          </w:p>
        </w:tc>
        <w:tc>
          <w:tcPr>
            <w:tcW w:w="2463" w:type="dxa"/>
          </w:tcPr>
          <w:p w:rsidR="00005670" w:rsidRPr="00005670" w:rsidRDefault="00005670" w:rsidP="006568BA">
            <w:pPr>
              <w:rPr>
                <w:rFonts w:ascii="Times New Roman" w:hAnsi="Times New Roman" w:cs="Times New Roman"/>
                <w:b/>
                <w:sz w:val="24"/>
                <w:szCs w:val="24"/>
              </w:rPr>
            </w:pPr>
            <w:r>
              <w:rPr>
                <w:rFonts w:ascii="Times New Roman" w:hAnsi="Times New Roman" w:cs="Times New Roman"/>
                <w:b/>
                <w:sz w:val="24"/>
                <w:szCs w:val="24"/>
              </w:rPr>
              <w:t>Количество групп</w:t>
            </w:r>
          </w:p>
        </w:tc>
        <w:tc>
          <w:tcPr>
            <w:tcW w:w="2464" w:type="dxa"/>
          </w:tcPr>
          <w:p w:rsidR="00005670" w:rsidRPr="00005670" w:rsidRDefault="00005670" w:rsidP="006568BA">
            <w:pPr>
              <w:rPr>
                <w:rFonts w:ascii="Times New Roman" w:hAnsi="Times New Roman" w:cs="Times New Roman"/>
                <w:b/>
                <w:sz w:val="24"/>
                <w:szCs w:val="24"/>
              </w:rPr>
            </w:pPr>
            <w:r>
              <w:rPr>
                <w:rFonts w:ascii="Times New Roman" w:hAnsi="Times New Roman" w:cs="Times New Roman"/>
                <w:b/>
                <w:sz w:val="24"/>
                <w:szCs w:val="24"/>
              </w:rPr>
              <w:t>Количество воспитанников</w:t>
            </w:r>
          </w:p>
        </w:tc>
      </w:tr>
      <w:tr w:rsidR="00005670" w:rsidRPr="00005670" w:rsidTr="00005670">
        <w:tc>
          <w:tcPr>
            <w:tcW w:w="2463" w:type="dxa"/>
          </w:tcPr>
          <w:p w:rsidR="00005670" w:rsidRPr="00005670" w:rsidRDefault="00005670" w:rsidP="006568BA">
            <w:pPr>
              <w:rPr>
                <w:rFonts w:ascii="Times New Roman" w:hAnsi="Times New Roman" w:cs="Times New Roman"/>
                <w:sz w:val="24"/>
                <w:szCs w:val="24"/>
              </w:rPr>
            </w:pPr>
            <w:r>
              <w:rPr>
                <w:rFonts w:ascii="Times New Roman" w:hAnsi="Times New Roman" w:cs="Times New Roman"/>
                <w:sz w:val="24"/>
                <w:szCs w:val="24"/>
              </w:rPr>
              <w:t>«От рождения до школы»</w:t>
            </w:r>
            <w:r w:rsidR="00C24353">
              <w:rPr>
                <w:rFonts w:ascii="Times New Roman" w:hAnsi="Times New Roman" w:cs="Times New Roman"/>
                <w:sz w:val="24"/>
                <w:szCs w:val="24"/>
              </w:rPr>
              <w:t xml:space="preserve"> под редакцией </w:t>
            </w:r>
            <w:proofErr w:type="spellStart"/>
            <w:r w:rsidR="001A127C">
              <w:rPr>
                <w:rFonts w:ascii="Times New Roman" w:hAnsi="Times New Roman" w:cs="Times New Roman"/>
                <w:sz w:val="24"/>
                <w:szCs w:val="24"/>
              </w:rPr>
              <w:t>Н.Е.Вераксы</w:t>
            </w:r>
            <w:proofErr w:type="spellEnd"/>
            <w:r w:rsidR="001A127C">
              <w:rPr>
                <w:rFonts w:ascii="Times New Roman" w:hAnsi="Times New Roman" w:cs="Times New Roman"/>
                <w:sz w:val="24"/>
                <w:szCs w:val="24"/>
              </w:rPr>
              <w:t>, Т.С. Комаровой, М.А. Васильевой</w:t>
            </w:r>
          </w:p>
        </w:tc>
        <w:tc>
          <w:tcPr>
            <w:tcW w:w="2463" w:type="dxa"/>
          </w:tcPr>
          <w:p w:rsidR="00005670" w:rsidRPr="00005670" w:rsidRDefault="001A127C" w:rsidP="006568BA">
            <w:pPr>
              <w:rPr>
                <w:rFonts w:ascii="Times New Roman" w:hAnsi="Times New Roman" w:cs="Times New Roman"/>
                <w:sz w:val="24"/>
                <w:szCs w:val="24"/>
              </w:rPr>
            </w:pPr>
            <w:r>
              <w:rPr>
                <w:rFonts w:ascii="Times New Roman" w:hAnsi="Times New Roman" w:cs="Times New Roman"/>
                <w:sz w:val="24"/>
                <w:szCs w:val="24"/>
              </w:rPr>
              <w:t>5 лет</w:t>
            </w:r>
          </w:p>
        </w:tc>
        <w:tc>
          <w:tcPr>
            <w:tcW w:w="2463" w:type="dxa"/>
          </w:tcPr>
          <w:p w:rsidR="00005670" w:rsidRPr="00005670" w:rsidRDefault="001A127C" w:rsidP="006568BA">
            <w:pPr>
              <w:rPr>
                <w:rFonts w:ascii="Times New Roman" w:hAnsi="Times New Roman" w:cs="Times New Roman"/>
                <w:sz w:val="24"/>
                <w:szCs w:val="24"/>
              </w:rPr>
            </w:pPr>
            <w:r>
              <w:rPr>
                <w:rFonts w:ascii="Times New Roman" w:hAnsi="Times New Roman" w:cs="Times New Roman"/>
                <w:sz w:val="24"/>
                <w:szCs w:val="24"/>
              </w:rPr>
              <w:t>3</w:t>
            </w:r>
          </w:p>
        </w:tc>
        <w:tc>
          <w:tcPr>
            <w:tcW w:w="2464" w:type="dxa"/>
          </w:tcPr>
          <w:p w:rsidR="00005670" w:rsidRPr="00005670" w:rsidRDefault="001A127C" w:rsidP="006568BA">
            <w:pPr>
              <w:rPr>
                <w:rFonts w:ascii="Times New Roman" w:hAnsi="Times New Roman" w:cs="Times New Roman"/>
                <w:sz w:val="24"/>
                <w:szCs w:val="24"/>
              </w:rPr>
            </w:pPr>
            <w:r>
              <w:rPr>
                <w:rFonts w:ascii="Times New Roman" w:hAnsi="Times New Roman" w:cs="Times New Roman"/>
                <w:sz w:val="24"/>
                <w:szCs w:val="24"/>
              </w:rPr>
              <w:t>52</w:t>
            </w:r>
          </w:p>
        </w:tc>
      </w:tr>
    </w:tbl>
    <w:p w:rsidR="00005670" w:rsidRDefault="001A127C" w:rsidP="006568BA">
      <w:pPr>
        <w:spacing w:after="0"/>
        <w:ind w:left="360"/>
        <w:rPr>
          <w:rFonts w:ascii="Times New Roman" w:hAnsi="Times New Roman" w:cs="Times New Roman"/>
          <w:sz w:val="28"/>
          <w:szCs w:val="28"/>
        </w:rPr>
      </w:pPr>
      <w:r>
        <w:rPr>
          <w:rFonts w:ascii="Times New Roman" w:hAnsi="Times New Roman" w:cs="Times New Roman"/>
          <w:sz w:val="28"/>
          <w:szCs w:val="28"/>
        </w:rPr>
        <w:t>Образовательный процесс в ДОУ организован на основе ОСНОВНОЙ образовательной программы МБДОУ «</w:t>
      </w:r>
      <w:proofErr w:type="spellStart"/>
      <w:r>
        <w:rPr>
          <w:rFonts w:ascii="Times New Roman" w:hAnsi="Times New Roman" w:cs="Times New Roman"/>
          <w:sz w:val="28"/>
          <w:szCs w:val="28"/>
        </w:rPr>
        <w:t>Марушинский</w:t>
      </w:r>
      <w:proofErr w:type="spellEnd"/>
      <w:r>
        <w:rPr>
          <w:rFonts w:ascii="Times New Roman" w:hAnsi="Times New Roman" w:cs="Times New Roman"/>
          <w:sz w:val="28"/>
          <w:szCs w:val="28"/>
        </w:rPr>
        <w:t xml:space="preserve"> детский сад «Петушок»</w:t>
      </w:r>
    </w:p>
    <w:p w:rsidR="001A127C" w:rsidRDefault="001A127C" w:rsidP="001A127C">
      <w:pPr>
        <w:spacing w:after="0"/>
        <w:rPr>
          <w:rFonts w:ascii="Times New Roman" w:hAnsi="Times New Roman" w:cs="Times New Roman"/>
          <w:sz w:val="28"/>
          <w:szCs w:val="28"/>
        </w:rPr>
      </w:pPr>
      <w:r>
        <w:rPr>
          <w:rFonts w:ascii="Times New Roman" w:hAnsi="Times New Roman" w:cs="Times New Roman"/>
          <w:sz w:val="28"/>
          <w:szCs w:val="28"/>
        </w:rPr>
        <w:t xml:space="preserve">ООП </w:t>
      </w:r>
      <w:proofErr w:type="gramStart"/>
      <w:r>
        <w:rPr>
          <w:rFonts w:ascii="Times New Roman" w:hAnsi="Times New Roman" w:cs="Times New Roman"/>
          <w:sz w:val="28"/>
          <w:szCs w:val="28"/>
        </w:rPr>
        <w:t>разработана</w:t>
      </w:r>
      <w:proofErr w:type="gramEnd"/>
      <w:r>
        <w:rPr>
          <w:rFonts w:ascii="Times New Roman" w:hAnsi="Times New Roman" w:cs="Times New Roman"/>
          <w:sz w:val="28"/>
          <w:szCs w:val="28"/>
        </w:rPr>
        <w:t xml:space="preserve"> на основе Примерной общеобразовательной программы дошкольного образования «От рождения до школы» под редакцией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Т.С. Комаровой, М.А. Васильевой и парциальной программы </w:t>
      </w:r>
      <w:r w:rsidR="006F64AA">
        <w:rPr>
          <w:rFonts w:ascii="Times New Roman" w:hAnsi="Times New Roman" w:cs="Times New Roman"/>
          <w:sz w:val="28"/>
          <w:szCs w:val="28"/>
        </w:rPr>
        <w:t xml:space="preserve">под редакцией О. Л. Князевой, М.Д. </w:t>
      </w:r>
      <w:proofErr w:type="spellStart"/>
      <w:r w:rsidR="006F64AA">
        <w:rPr>
          <w:rFonts w:ascii="Times New Roman" w:hAnsi="Times New Roman" w:cs="Times New Roman"/>
          <w:sz w:val="28"/>
          <w:szCs w:val="28"/>
        </w:rPr>
        <w:t>Маханёвой</w:t>
      </w:r>
      <w:proofErr w:type="spellEnd"/>
      <w:r w:rsidR="006F64AA">
        <w:rPr>
          <w:rFonts w:ascii="Times New Roman" w:hAnsi="Times New Roman" w:cs="Times New Roman"/>
          <w:sz w:val="28"/>
          <w:szCs w:val="28"/>
        </w:rPr>
        <w:t xml:space="preserve"> «Приобщение детей к истокам русской народной культуры.</w:t>
      </w:r>
    </w:p>
    <w:p w:rsidR="006F64AA" w:rsidRDefault="006F64AA" w:rsidP="006F64AA">
      <w:pPr>
        <w:spacing w:after="0"/>
        <w:rPr>
          <w:rFonts w:ascii="Times New Roman" w:hAnsi="Times New Roman" w:cs="Times New Roman"/>
          <w:sz w:val="28"/>
          <w:szCs w:val="28"/>
        </w:rPr>
      </w:pPr>
      <w:r>
        <w:rPr>
          <w:rFonts w:ascii="Times New Roman" w:hAnsi="Times New Roman" w:cs="Times New Roman"/>
          <w:sz w:val="28"/>
          <w:szCs w:val="28"/>
        </w:rPr>
        <w:t>В программе представлены рекомендации по организации режима дня, построению предметно – пространственной развивающей среды; выстроена система коррекционной и образовательной деятельности в каждой из пяти образовательных областей для каждой из возрастных групп, предложена система педагогической диагностики индивидуального развития детей.</w:t>
      </w:r>
    </w:p>
    <w:p w:rsidR="006F64AA" w:rsidRDefault="006F64AA" w:rsidP="006F64AA">
      <w:pPr>
        <w:spacing w:after="0"/>
        <w:rPr>
          <w:rFonts w:ascii="Times New Roman" w:hAnsi="Times New Roman" w:cs="Times New Roman"/>
          <w:sz w:val="28"/>
          <w:szCs w:val="28"/>
        </w:rPr>
      </w:pPr>
      <w:r w:rsidRPr="006F64AA">
        <w:rPr>
          <w:rFonts w:ascii="Times New Roman" w:hAnsi="Times New Roman" w:cs="Times New Roman"/>
          <w:sz w:val="28"/>
          <w:szCs w:val="28"/>
          <w:u w:val="single"/>
        </w:rPr>
        <w:t>Цель</w:t>
      </w:r>
      <w:r>
        <w:rPr>
          <w:rFonts w:ascii="Times New Roman" w:hAnsi="Times New Roman" w:cs="Times New Roman"/>
          <w:sz w:val="28"/>
          <w:szCs w:val="28"/>
        </w:rPr>
        <w:t xml:space="preserve"> программы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детей;</w:t>
      </w:r>
    </w:p>
    <w:p w:rsidR="006F64AA" w:rsidRDefault="006F64AA" w:rsidP="006F64AA">
      <w:pPr>
        <w:spacing w:after="0"/>
        <w:rPr>
          <w:rFonts w:ascii="Times New Roman" w:hAnsi="Times New Roman" w:cs="Times New Roman"/>
          <w:sz w:val="28"/>
          <w:szCs w:val="28"/>
        </w:rPr>
      </w:pPr>
      <w:r>
        <w:rPr>
          <w:rFonts w:ascii="Times New Roman" w:hAnsi="Times New Roman" w:cs="Times New Roman"/>
          <w:sz w:val="28"/>
          <w:szCs w:val="28"/>
        </w:rPr>
        <w:t>Формирование предпосылок к учебной деятельности;</w:t>
      </w:r>
    </w:p>
    <w:p w:rsidR="006F64AA" w:rsidRDefault="006F64AA" w:rsidP="006F64AA">
      <w:pPr>
        <w:spacing w:after="0"/>
        <w:rPr>
          <w:rFonts w:ascii="Times New Roman" w:hAnsi="Times New Roman" w:cs="Times New Roman"/>
          <w:sz w:val="28"/>
          <w:szCs w:val="28"/>
        </w:rPr>
      </w:pPr>
      <w:r>
        <w:rPr>
          <w:rFonts w:ascii="Times New Roman" w:hAnsi="Times New Roman" w:cs="Times New Roman"/>
          <w:sz w:val="28"/>
          <w:szCs w:val="28"/>
        </w:rPr>
        <w:t>Обеспечение безопасности жизнедеятельности дошкольника.</w:t>
      </w:r>
    </w:p>
    <w:p w:rsidR="006F64AA" w:rsidRDefault="006F64AA" w:rsidP="006F64AA">
      <w:pPr>
        <w:spacing w:after="0"/>
        <w:rPr>
          <w:rFonts w:ascii="Times New Roman" w:hAnsi="Times New Roman" w:cs="Times New Roman"/>
          <w:sz w:val="28"/>
          <w:szCs w:val="28"/>
        </w:rPr>
      </w:pPr>
      <w:r>
        <w:rPr>
          <w:rFonts w:ascii="Times New Roman" w:hAnsi="Times New Roman" w:cs="Times New Roman"/>
          <w:sz w:val="28"/>
          <w:szCs w:val="28"/>
          <w:u w:val="single"/>
        </w:rPr>
        <w:t>Задачи:</w:t>
      </w:r>
    </w:p>
    <w:p w:rsidR="006F64AA" w:rsidRPr="006F64AA" w:rsidRDefault="006F64AA" w:rsidP="006F64AA">
      <w:pPr>
        <w:pStyle w:val="a3"/>
        <w:numPr>
          <w:ilvl w:val="0"/>
          <w:numId w:val="6"/>
        </w:numPr>
        <w:spacing w:after="0"/>
        <w:rPr>
          <w:rFonts w:ascii="Times New Roman" w:hAnsi="Times New Roman" w:cs="Times New Roman"/>
          <w:sz w:val="28"/>
          <w:szCs w:val="28"/>
        </w:rPr>
      </w:pPr>
      <w:r w:rsidRPr="006F64AA">
        <w:rPr>
          <w:rFonts w:ascii="Times New Roman" w:hAnsi="Times New Roman" w:cs="Times New Roman"/>
          <w:sz w:val="28"/>
          <w:szCs w:val="28"/>
        </w:rPr>
        <w:lastRenderedPageBreak/>
        <w:t>охрана и укрепление физического и психического здоровья детей, в том числе их эмоционального благополучия;</w:t>
      </w:r>
    </w:p>
    <w:p w:rsidR="006F64AA" w:rsidRDefault="006F64AA" w:rsidP="006F64AA">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 xml:space="preserve">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6F64AA" w:rsidRDefault="006F64AA" w:rsidP="006F64AA">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обеспечение преемственности программ дошкольного и начального общего образования;</w:t>
      </w:r>
    </w:p>
    <w:p w:rsidR="006F64AA" w:rsidRDefault="006F64AA" w:rsidP="006F64AA">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6F64AA" w:rsidRDefault="006F64AA" w:rsidP="006F64AA">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объединение обучения и воспитания в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w:t>
      </w:r>
    </w:p>
    <w:p w:rsidR="006F64AA" w:rsidRDefault="006F64AA" w:rsidP="006F64AA">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формирование общей культуры личности детей, в том числе ценностей здорового образа жизни, развития их социальных, нравственных,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6F64AA" w:rsidRDefault="006F64AA" w:rsidP="006F64AA">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6F64AA" w:rsidRDefault="006F64AA" w:rsidP="006F64AA">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6F64AA" w:rsidRDefault="006F64AA" w:rsidP="006F64AA">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 xml:space="preserve">обеспечение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F64AA" w:rsidRDefault="006F64AA" w:rsidP="006F64AA">
      <w:pPr>
        <w:spacing w:after="0"/>
        <w:rPr>
          <w:rFonts w:ascii="Times New Roman" w:hAnsi="Times New Roman" w:cs="Times New Roman"/>
          <w:sz w:val="28"/>
          <w:szCs w:val="28"/>
        </w:rPr>
      </w:pPr>
      <w:proofErr w:type="gramStart"/>
      <w:r>
        <w:rPr>
          <w:rFonts w:ascii="Times New Roman" w:hAnsi="Times New Roman" w:cs="Times New Roman"/>
          <w:sz w:val="28"/>
          <w:szCs w:val="28"/>
        </w:rPr>
        <w:t>Цели и задачи программы  реализуются в про</w:t>
      </w:r>
      <w:r w:rsidR="003F0063">
        <w:rPr>
          <w:rFonts w:ascii="Times New Roman" w:hAnsi="Times New Roman" w:cs="Times New Roman"/>
          <w:sz w:val="28"/>
          <w:szCs w:val="28"/>
        </w:rPr>
        <w:t>ц</w:t>
      </w:r>
      <w:r>
        <w:rPr>
          <w:rFonts w:ascii="Times New Roman" w:hAnsi="Times New Roman" w:cs="Times New Roman"/>
          <w:sz w:val="28"/>
          <w:szCs w:val="28"/>
        </w:rPr>
        <w:t>ессе разнообразных видов детской деятельности: игровой, коммуникативной, трудовой, познавательно – исследовательской, продуктивной (изобразительная, конструктивная), музыкальной, чтения.</w:t>
      </w:r>
      <w:proofErr w:type="gramEnd"/>
    </w:p>
    <w:p w:rsidR="006F64AA" w:rsidRDefault="006F64AA" w:rsidP="006F64AA">
      <w:pPr>
        <w:spacing w:after="0"/>
        <w:rPr>
          <w:rFonts w:ascii="Times New Roman" w:hAnsi="Times New Roman" w:cs="Times New Roman"/>
          <w:sz w:val="28"/>
          <w:szCs w:val="28"/>
        </w:rPr>
      </w:pPr>
      <w:r>
        <w:rPr>
          <w:rFonts w:ascii="Times New Roman" w:hAnsi="Times New Roman" w:cs="Times New Roman"/>
          <w:sz w:val="28"/>
          <w:szCs w:val="28"/>
        </w:rPr>
        <w:t>Разработанная программа предусматривает приобщение детей дошкольного возраста к истокам народной культуры.</w:t>
      </w:r>
    </w:p>
    <w:p w:rsidR="006F64AA" w:rsidRDefault="006F64AA" w:rsidP="006F64AA">
      <w:pPr>
        <w:spacing w:after="0"/>
        <w:rPr>
          <w:rFonts w:ascii="Times New Roman" w:hAnsi="Times New Roman" w:cs="Times New Roman"/>
          <w:sz w:val="28"/>
          <w:szCs w:val="28"/>
        </w:rPr>
      </w:pPr>
      <w:r>
        <w:rPr>
          <w:rFonts w:ascii="Times New Roman" w:hAnsi="Times New Roman" w:cs="Times New Roman"/>
          <w:sz w:val="28"/>
          <w:szCs w:val="28"/>
        </w:rPr>
        <w:lastRenderedPageBreak/>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w:t>
      </w:r>
    </w:p>
    <w:p w:rsidR="006F64AA" w:rsidRDefault="006F64AA" w:rsidP="006F64AA">
      <w:pPr>
        <w:spacing w:after="0"/>
        <w:rPr>
          <w:rFonts w:ascii="Times New Roman" w:hAnsi="Times New Roman" w:cs="Times New Roman"/>
          <w:sz w:val="28"/>
          <w:szCs w:val="28"/>
        </w:rPr>
      </w:pPr>
      <w:r>
        <w:rPr>
          <w:rFonts w:ascii="Times New Roman" w:hAnsi="Times New Roman" w:cs="Times New Roman"/>
          <w:sz w:val="28"/>
          <w:szCs w:val="28"/>
        </w:rPr>
        <w:t>Программа построена на гуманн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личностного отношения к ребёнку и направлена на всестороннее развитие, формирование духовных и общечеловеческих ценностей, а так же способностей и интегративных качеств.</w:t>
      </w:r>
    </w:p>
    <w:p w:rsidR="006F64AA" w:rsidRDefault="006F64AA" w:rsidP="006F64AA">
      <w:pPr>
        <w:spacing w:after="0"/>
        <w:rPr>
          <w:rFonts w:ascii="Times New Roman" w:hAnsi="Times New Roman" w:cs="Times New Roman"/>
          <w:sz w:val="28"/>
          <w:szCs w:val="28"/>
        </w:rPr>
      </w:pPr>
      <w:r>
        <w:rPr>
          <w:rFonts w:ascii="Times New Roman" w:hAnsi="Times New Roman" w:cs="Times New Roman"/>
          <w:sz w:val="28"/>
          <w:szCs w:val="28"/>
        </w:rPr>
        <w:t>С учётом ФГОС модель организации образовательного процесса включает:</w:t>
      </w:r>
    </w:p>
    <w:p w:rsidR="006F64AA" w:rsidRDefault="006F64AA" w:rsidP="006F64AA">
      <w:pPr>
        <w:spacing w:after="0"/>
        <w:rPr>
          <w:rFonts w:ascii="Times New Roman" w:hAnsi="Times New Roman" w:cs="Times New Roman"/>
          <w:sz w:val="28"/>
          <w:szCs w:val="28"/>
        </w:rPr>
      </w:pPr>
      <w:r>
        <w:rPr>
          <w:rFonts w:ascii="Times New Roman" w:hAnsi="Times New Roman" w:cs="Times New Roman"/>
          <w:sz w:val="28"/>
          <w:szCs w:val="28"/>
        </w:rPr>
        <w:t>- совместную деятельность детей и взрослого, где выделяются непосредственно образовательная деятельность с основными формами организации: игра, наблюдение, экспериментирование, проектная деятельность,  общение и решение образовательных задач в процессе режимных моментов и прочее;</w:t>
      </w:r>
    </w:p>
    <w:p w:rsidR="006F64AA" w:rsidRDefault="006F64AA" w:rsidP="006F64AA">
      <w:pPr>
        <w:spacing w:after="0"/>
        <w:rPr>
          <w:rFonts w:ascii="Times New Roman" w:hAnsi="Times New Roman" w:cs="Times New Roman"/>
          <w:sz w:val="28"/>
          <w:szCs w:val="28"/>
        </w:rPr>
      </w:pPr>
      <w:r>
        <w:rPr>
          <w:rFonts w:ascii="Times New Roman" w:hAnsi="Times New Roman" w:cs="Times New Roman"/>
          <w:sz w:val="28"/>
          <w:szCs w:val="28"/>
        </w:rPr>
        <w:t>- самостоятельная деятельность детей, а именно развивающая предметно – пространственная среда, соответствует требованиям.</w:t>
      </w:r>
    </w:p>
    <w:p w:rsidR="006F64AA" w:rsidRPr="006F64AA" w:rsidRDefault="006F64AA" w:rsidP="006F64AA">
      <w:pPr>
        <w:pStyle w:val="a3"/>
        <w:ind w:left="0"/>
        <w:jc w:val="both"/>
        <w:rPr>
          <w:rFonts w:ascii="Times New Roman" w:hAnsi="Times New Roman" w:cs="Times New Roman"/>
          <w:sz w:val="28"/>
          <w:szCs w:val="28"/>
        </w:rPr>
      </w:pPr>
      <w:r w:rsidRPr="006F64AA">
        <w:rPr>
          <w:rFonts w:ascii="Times New Roman" w:hAnsi="Times New Roman" w:cs="Times New Roman"/>
          <w:sz w:val="28"/>
          <w:szCs w:val="28"/>
        </w:rPr>
        <w:t xml:space="preserve">Особенность  образовательного  процесса  заключается  в  организации </w:t>
      </w:r>
    </w:p>
    <w:p w:rsidR="006F64AA" w:rsidRPr="006F64AA" w:rsidRDefault="006F64AA" w:rsidP="006F64AA">
      <w:pPr>
        <w:pStyle w:val="a3"/>
        <w:ind w:left="0"/>
        <w:jc w:val="both"/>
        <w:rPr>
          <w:rFonts w:ascii="Times New Roman" w:hAnsi="Times New Roman" w:cs="Times New Roman"/>
          <w:sz w:val="28"/>
          <w:szCs w:val="28"/>
        </w:rPr>
      </w:pPr>
      <w:r w:rsidRPr="006F64AA">
        <w:rPr>
          <w:rFonts w:ascii="Times New Roman" w:hAnsi="Times New Roman" w:cs="Times New Roman"/>
          <w:sz w:val="28"/>
          <w:szCs w:val="28"/>
        </w:rPr>
        <w:t xml:space="preserve">различных видов детской деятельности  (игровая; коммуникативная, познавательно-исследовательская;  восприятие  художественной  литературы  и  фольклора; </w:t>
      </w:r>
    </w:p>
    <w:p w:rsidR="006F64AA" w:rsidRPr="006F64AA" w:rsidRDefault="006F64AA" w:rsidP="006F64AA">
      <w:pPr>
        <w:pStyle w:val="a3"/>
        <w:ind w:left="0"/>
        <w:jc w:val="both"/>
        <w:rPr>
          <w:rFonts w:ascii="Times New Roman" w:hAnsi="Times New Roman" w:cs="Times New Roman"/>
          <w:sz w:val="28"/>
          <w:szCs w:val="28"/>
        </w:rPr>
      </w:pPr>
      <w:r w:rsidRPr="006F64AA">
        <w:rPr>
          <w:rFonts w:ascii="Times New Roman" w:hAnsi="Times New Roman" w:cs="Times New Roman"/>
          <w:sz w:val="28"/>
          <w:szCs w:val="28"/>
        </w:rPr>
        <w:t xml:space="preserve">самообслуживание  и  элементарный  бытовой  труд;  конструирование;   </w:t>
      </w:r>
      <w:proofErr w:type="gramStart"/>
      <w:r w:rsidRPr="006F64AA">
        <w:rPr>
          <w:rFonts w:ascii="Times New Roman" w:hAnsi="Times New Roman" w:cs="Times New Roman"/>
          <w:sz w:val="28"/>
          <w:szCs w:val="28"/>
        </w:rPr>
        <w:t>музыкальная</w:t>
      </w:r>
      <w:proofErr w:type="gramEnd"/>
      <w:r w:rsidRPr="006F64AA">
        <w:rPr>
          <w:rFonts w:ascii="Times New Roman" w:hAnsi="Times New Roman" w:cs="Times New Roman"/>
          <w:sz w:val="28"/>
          <w:szCs w:val="28"/>
        </w:rPr>
        <w:t xml:space="preserve"> </w:t>
      </w:r>
    </w:p>
    <w:p w:rsidR="006F64AA" w:rsidRPr="006F64AA" w:rsidRDefault="006F64AA" w:rsidP="006F64AA">
      <w:pPr>
        <w:pStyle w:val="a3"/>
        <w:ind w:left="0"/>
        <w:jc w:val="both"/>
        <w:rPr>
          <w:rFonts w:ascii="Times New Roman" w:hAnsi="Times New Roman" w:cs="Times New Roman"/>
          <w:sz w:val="28"/>
          <w:szCs w:val="28"/>
        </w:rPr>
      </w:pPr>
      <w:r w:rsidRPr="006F64AA">
        <w:rPr>
          <w:rFonts w:ascii="Times New Roman" w:hAnsi="Times New Roman" w:cs="Times New Roman"/>
          <w:sz w:val="28"/>
          <w:szCs w:val="28"/>
        </w:rPr>
        <w:t xml:space="preserve">деятельность; двигательная деятельность)  и их  интеграции, в рамках которой дети </w:t>
      </w:r>
    </w:p>
    <w:p w:rsidR="006F64AA" w:rsidRPr="006F64AA" w:rsidRDefault="006F64AA" w:rsidP="006F64AA">
      <w:pPr>
        <w:pStyle w:val="a3"/>
        <w:ind w:left="0"/>
        <w:jc w:val="both"/>
        <w:rPr>
          <w:rFonts w:ascii="Times New Roman" w:hAnsi="Times New Roman" w:cs="Times New Roman"/>
          <w:sz w:val="28"/>
          <w:szCs w:val="28"/>
        </w:rPr>
      </w:pPr>
      <w:r w:rsidRPr="006F64AA">
        <w:rPr>
          <w:rFonts w:ascii="Times New Roman" w:hAnsi="Times New Roman" w:cs="Times New Roman"/>
          <w:sz w:val="28"/>
          <w:szCs w:val="28"/>
        </w:rPr>
        <w:t>активно развиваются, и совершенствуют уже имеющиеся знания, умения, навыки, а так  же   получают  новую  информацию  об  окружающем  мире  в  процессе взаимодействия друг с другом, педагогом и предметно-пространственной средой.</w:t>
      </w:r>
    </w:p>
    <w:p w:rsidR="006F64AA" w:rsidRPr="006F64AA" w:rsidRDefault="006F64AA" w:rsidP="006F64AA">
      <w:pPr>
        <w:pStyle w:val="a3"/>
        <w:ind w:left="0"/>
        <w:jc w:val="both"/>
        <w:rPr>
          <w:rFonts w:ascii="Times New Roman" w:hAnsi="Times New Roman" w:cs="Times New Roman"/>
          <w:sz w:val="28"/>
          <w:szCs w:val="28"/>
        </w:rPr>
      </w:pPr>
      <w:r w:rsidRPr="006F64AA">
        <w:rPr>
          <w:rFonts w:ascii="Times New Roman" w:hAnsi="Times New Roman" w:cs="Times New Roman"/>
          <w:sz w:val="28"/>
          <w:szCs w:val="28"/>
        </w:rPr>
        <w:t xml:space="preserve">НОД проводится с детьми всех возрастных групп детского сада. В режиме дня </w:t>
      </w:r>
    </w:p>
    <w:p w:rsidR="006F64AA" w:rsidRPr="006F64AA" w:rsidRDefault="006F64AA" w:rsidP="006F64AA">
      <w:pPr>
        <w:pStyle w:val="a3"/>
        <w:ind w:left="0"/>
        <w:jc w:val="both"/>
        <w:rPr>
          <w:rFonts w:ascii="Times New Roman" w:hAnsi="Times New Roman" w:cs="Times New Roman"/>
          <w:sz w:val="28"/>
          <w:szCs w:val="28"/>
        </w:rPr>
      </w:pPr>
      <w:r w:rsidRPr="006F64AA">
        <w:rPr>
          <w:rFonts w:ascii="Times New Roman" w:hAnsi="Times New Roman" w:cs="Times New Roman"/>
          <w:sz w:val="28"/>
          <w:szCs w:val="28"/>
        </w:rPr>
        <w:t>каждой группы  определено время проведения НОД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w:t>
      </w:r>
    </w:p>
    <w:p w:rsidR="006F64AA" w:rsidRPr="006F64AA" w:rsidRDefault="006F64AA" w:rsidP="006F64AA">
      <w:pPr>
        <w:pStyle w:val="a3"/>
        <w:ind w:left="0"/>
        <w:jc w:val="both"/>
        <w:rPr>
          <w:rFonts w:ascii="Times New Roman" w:hAnsi="Times New Roman" w:cs="Times New Roman"/>
          <w:sz w:val="28"/>
          <w:szCs w:val="28"/>
        </w:rPr>
      </w:pPr>
      <w:r w:rsidRPr="006F64AA">
        <w:rPr>
          <w:rFonts w:ascii="Times New Roman" w:hAnsi="Times New Roman" w:cs="Times New Roman"/>
          <w:sz w:val="28"/>
          <w:szCs w:val="28"/>
        </w:rPr>
        <w:t xml:space="preserve">На  основании  ООП  ДОУ  педагогами   </w:t>
      </w:r>
      <w:proofErr w:type="gramStart"/>
      <w:r w:rsidRPr="006F64AA">
        <w:rPr>
          <w:rFonts w:ascii="Times New Roman" w:hAnsi="Times New Roman" w:cs="Times New Roman"/>
          <w:sz w:val="28"/>
          <w:szCs w:val="28"/>
        </w:rPr>
        <w:t>разработаны</w:t>
      </w:r>
      <w:proofErr w:type="gramEnd"/>
      <w:r w:rsidRPr="006F64AA">
        <w:rPr>
          <w:rFonts w:ascii="Times New Roman" w:hAnsi="Times New Roman" w:cs="Times New Roman"/>
          <w:sz w:val="28"/>
          <w:szCs w:val="28"/>
        </w:rPr>
        <w:t xml:space="preserve">  и  утверждены  на </w:t>
      </w:r>
    </w:p>
    <w:p w:rsidR="006F64AA" w:rsidRPr="006F64AA" w:rsidRDefault="006F64AA" w:rsidP="006F64AA">
      <w:pPr>
        <w:pStyle w:val="a3"/>
        <w:ind w:left="0"/>
        <w:jc w:val="both"/>
        <w:rPr>
          <w:rFonts w:ascii="Times New Roman" w:hAnsi="Times New Roman" w:cs="Times New Roman"/>
          <w:sz w:val="28"/>
          <w:szCs w:val="28"/>
        </w:rPr>
      </w:pPr>
      <w:r w:rsidRPr="006F64AA">
        <w:rPr>
          <w:rFonts w:ascii="Times New Roman" w:hAnsi="Times New Roman" w:cs="Times New Roman"/>
          <w:sz w:val="28"/>
          <w:szCs w:val="28"/>
        </w:rPr>
        <w:t xml:space="preserve">педагогическом </w:t>
      </w:r>
      <w:proofErr w:type="gramStart"/>
      <w:r w:rsidRPr="006F64AA">
        <w:rPr>
          <w:rFonts w:ascii="Times New Roman" w:hAnsi="Times New Roman" w:cs="Times New Roman"/>
          <w:sz w:val="28"/>
          <w:szCs w:val="28"/>
        </w:rPr>
        <w:t>совете</w:t>
      </w:r>
      <w:proofErr w:type="gramEnd"/>
      <w:r w:rsidRPr="006F64AA">
        <w:rPr>
          <w:rFonts w:ascii="Times New Roman" w:hAnsi="Times New Roman" w:cs="Times New Roman"/>
          <w:sz w:val="28"/>
          <w:szCs w:val="28"/>
        </w:rPr>
        <w:t xml:space="preserve">  рабочие программы. </w:t>
      </w:r>
    </w:p>
    <w:p w:rsidR="006F64AA" w:rsidRPr="006F64AA" w:rsidRDefault="006F64AA" w:rsidP="006F64AA">
      <w:pPr>
        <w:pStyle w:val="a3"/>
        <w:ind w:left="0"/>
        <w:jc w:val="both"/>
        <w:rPr>
          <w:rFonts w:ascii="Times New Roman" w:hAnsi="Times New Roman" w:cs="Times New Roman"/>
          <w:sz w:val="28"/>
          <w:szCs w:val="28"/>
        </w:rPr>
      </w:pPr>
      <w:r w:rsidRPr="006F64AA">
        <w:rPr>
          <w:rFonts w:ascii="Times New Roman" w:hAnsi="Times New Roman" w:cs="Times New Roman"/>
          <w:sz w:val="28"/>
          <w:szCs w:val="28"/>
        </w:rPr>
        <w:t xml:space="preserve">Результаты  освоения  Программы  представлены  в  виде  целевых  ориентиров </w:t>
      </w:r>
    </w:p>
    <w:p w:rsidR="006F64AA" w:rsidRPr="006F64AA" w:rsidRDefault="006F64AA" w:rsidP="006F64AA">
      <w:pPr>
        <w:pStyle w:val="a3"/>
        <w:ind w:left="0"/>
        <w:jc w:val="both"/>
        <w:rPr>
          <w:rFonts w:ascii="Times New Roman" w:hAnsi="Times New Roman" w:cs="Times New Roman"/>
          <w:sz w:val="28"/>
          <w:szCs w:val="28"/>
        </w:rPr>
      </w:pPr>
      <w:r w:rsidRPr="006F64AA">
        <w:rPr>
          <w:rFonts w:ascii="Times New Roman" w:hAnsi="Times New Roman" w:cs="Times New Roman"/>
          <w:sz w:val="28"/>
          <w:szCs w:val="28"/>
        </w:rPr>
        <w:t xml:space="preserve">дошкольного образования. </w:t>
      </w:r>
    </w:p>
    <w:p w:rsidR="006F64AA" w:rsidRPr="006F64AA" w:rsidRDefault="006F64AA" w:rsidP="006F64AA">
      <w:pPr>
        <w:pStyle w:val="a3"/>
        <w:ind w:left="0"/>
        <w:jc w:val="both"/>
        <w:rPr>
          <w:rFonts w:ascii="Times New Roman" w:hAnsi="Times New Roman" w:cs="Times New Roman"/>
          <w:sz w:val="28"/>
          <w:szCs w:val="28"/>
        </w:rPr>
      </w:pPr>
      <w:r w:rsidRPr="006F64AA">
        <w:rPr>
          <w:rFonts w:ascii="Times New Roman" w:hAnsi="Times New Roman" w:cs="Times New Roman"/>
          <w:sz w:val="28"/>
          <w:szCs w:val="28"/>
        </w:rPr>
        <w:t>Подводя  итог,  отметим,  что  содержание  ООП  ДОУ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w:t>
      </w:r>
      <w:r>
        <w:rPr>
          <w:rFonts w:ascii="Times New Roman" w:hAnsi="Times New Roman" w:cs="Times New Roman"/>
          <w:sz w:val="28"/>
          <w:szCs w:val="28"/>
        </w:rPr>
        <w:t xml:space="preserve"> </w:t>
      </w:r>
      <w:r w:rsidRPr="006F64AA">
        <w:rPr>
          <w:rFonts w:ascii="Times New Roman" w:hAnsi="Times New Roman" w:cs="Times New Roman"/>
          <w:sz w:val="28"/>
          <w:szCs w:val="28"/>
        </w:rPr>
        <w:t xml:space="preserve">возрастными </w:t>
      </w:r>
      <w:r>
        <w:rPr>
          <w:rFonts w:ascii="Times New Roman" w:hAnsi="Times New Roman" w:cs="Times New Roman"/>
          <w:sz w:val="28"/>
          <w:szCs w:val="28"/>
        </w:rPr>
        <w:t xml:space="preserve">возможностями и </w:t>
      </w:r>
      <w:r w:rsidRPr="006F64AA">
        <w:rPr>
          <w:rFonts w:ascii="Times New Roman" w:hAnsi="Times New Roman" w:cs="Times New Roman"/>
          <w:sz w:val="28"/>
          <w:szCs w:val="28"/>
        </w:rPr>
        <w:t xml:space="preserve">особенностями  воспитанников,  спецификой  и  возможностями образовательных  областей.  По  результатам  внутреннего  мониторинга  ООП  в учреждении на протяжении учебного года реализовывалась </w:t>
      </w:r>
      <w:proofErr w:type="gramStart"/>
      <w:r w:rsidRPr="006F64AA">
        <w:rPr>
          <w:rFonts w:ascii="Times New Roman" w:hAnsi="Times New Roman" w:cs="Times New Roman"/>
          <w:sz w:val="28"/>
          <w:szCs w:val="28"/>
        </w:rPr>
        <w:t>в</w:t>
      </w:r>
      <w:proofErr w:type="gramEnd"/>
      <w:r w:rsidRPr="006F64AA">
        <w:rPr>
          <w:rFonts w:ascii="Times New Roman" w:hAnsi="Times New Roman" w:cs="Times New Roman"/>
          <w:sz w:val="28"/>
          <w:szCs w:val="28"/>
        </w:rPr>
        <w:t xml:space="preserve">  полном объѐме.</w:t>
      </w:r>
    </w:p>
    <w:p w:rsidR="006F64AA" w:rsidRPr="006F64AA" w:rsidRDefault="006F64AA" w:rsidP="006F64AA">
      <w:pPr>
        <w:spacing w:after="0"/>
        <w:rPr>
          <w:rFonts w:ascii="Times New Roman" w:hAnsi="Times New Roman" w:cs="Times New Roman"/>
          <w:sz w:val="28"/>
          <w:szCs w:val="28"/>
        </w:rPr>
      </w:pPr>
    </w:p>
    <w:p w:rsidR="006568BA" w:rsidRDefault="006F64AA" w:rsidP="006F64AA">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6568BA">
        <w:rPr>
          <w:rFonts w:ascii="Times New Roman" w:hAnsi="Times New Roman" w:cs="Times New Roman"/>
          <w:b/>
          <w:sz w:val="28"/>
          <w:szCs w:val="28"/>
        </w:rPr>
        <w:t>3.3. Воспитательная работа</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Анализ  социального  состава  родителей  показал:  ДОУ  посещают  дети  </w:t>
      </w:r>
      <w:proofErr w:type="gramStart"/>
      <w:r w:rsidRPr="006F64AA">
        <w:rPr>
          <w:rFonts w:ascii="Times New Roman" w:hAnsi="Times New Roman" w:cs="Times New Roman"/>
          <w:sz w:val="28"/>
          <w:szCs w:val="28"/>
        </w:rPr>
        <w:t>из</w:t>
      </w:r>
      <w:proofErr w:type="gramEnd"/>
      <w:r w:rsidRPr="006F64AA">
        <w:rPr>
          <w:rFonts w:ascii="Times New Roman" w:hAnsi="Times New Roman" w:cs="Times New Roman"/>
          <w:sz w:val="28"/>
          <w:szCs w:val="28"/>
        </w:rPr>
        <w:t xml:space="preserve"> </w:t>
      </w:r>
    </w:p>
    <w:p w:rsidR="006F64AA" w:rsidRPr="006F64AA" w:rsidRDefault="006F64AA" w:rsidP="006F64AA">
      <w:pPr>
        <w:pStyle w:val="a3"/>
        <w:ind w:left="0"/>
        <w:rPr>
          <w:rFonts w:ascii="Times New Roman" w:hAnsi="Times New Roman" w:cs="Times New Roman"/>
          <w:sz w:val="28"/>
          <w:szCs w:val="28"/>
        </w:rPr>
      </w:pPr>
      <w:r>
        <w:rPr>
          <w:rFonts w:ascii="Times New Roman" w:hAnsi="Times New Roman" w:cs="Times New Roman"/>
          <w:sz w:val="28"/>
          <w:szCs w:val="28"/>
        </w:rPr>
        <w:t>полных  семей  (89%)  и  неполных  семей  (11</w:t>
      </w:r>
      <w:r w:rsidRPr="006F64AA">
        <w:rPr>
          <w:rFonts w:ascii="Times New Roman" w:hAnsi="Times New Roman" w:cs="Times New Roman"/>
          <w:sz w:val="28"/>
          <w:szCs w:val="28"/>
        </w:rPr>
        <w:t>%).</w:t>
      </w:r>
      <w:r>
        <w:rPr>
          <w:rFonts w:ascii="Times New Roman" w:hAnsi="Times New Roman" w:cs="Times New Roman"/>
          <w:sz w:val="28"/>
          <w:szCs w:val="28"/>
        </w:rPr>
        <w:t xml:space="preserve">  Семьи,  имеющие  опекунов  0</w:t>
      </w:r>
      <w:r w:rsidRPr="006F64AA">
        <w:rPr>
          <w:rFonts w:ascii="Times New Roman" w:hAnsi="Times New Roman" w:cs="Times New Roman"/>
          <w:sz w:val="28"/>
          <w:szCs w:val="28"/>
        </w:rPr>
        <w:t xml:space="preserve">%. </w:t>
      </w:r>
    </w:p>
    <w:p w:rsidR="006F64AA" w:rsidRPr="006F64AA" w:rsidRDefault="006F64AA" w:rsidP="006F64AA">
      <w:pPr>
        <w:pStyle w:val="a3"/>
        <w:ind w:left="0"/>
        <w:rPr>
          <w:rFonts w:ascii="Times New Roman" w:hAnsi="Times New Roman" w:cs="Times New Roman"/>
          <w:sz w:val="28"/>
          <w:szCs w:val="28"/>
        </w:rPr>
      </w:pPr>
      <w:r>
        <w:rPr>
          <w:rFonts w:ascii="Times New Roman" w:hAnsi="Times New Roman" w:cs="Times New Roman"/>
          <w:sz w:val="28"/>
          <w:szCs w:val="28"/>
        </w:rPr>
        <w:t>22</w:t>
      </w:r>
      <w:r w:rsidRPr="006F64AA">
        <w:rPr>
          <w:rFonts w:ascii="Times New Roman" w:hAnsi="Times New Roman" w:cs="Times New Roman"/>
          <w:sz w:val="28"/>
          <w:szCs w:val="28"/>
        </w:rPr>
        <w:t>% семьи с 3 и более</w:t>
      </w:r>
      <w:r>
        <w:rPr>
          <w:rFonts w:ascii="Times New Roman" w:hAnsi="Times New Roman" w:cs="Times New Roman"/>
          <w:sz w:val="28"/>
          <w:szCs w:val="28"/>
        </w:rPr>
        <w:t xml:space="preserve"> детьми. Работающих родителей 90%, 10</w:t>
      </w:r>
      <w:r w:rsidRPr="006F64AA">
        <w:rPr>
          <w:rFonts w:ascii="Times New Roman" w:hAnsi="Times New Roman" w:cs="Times New Roman"/>
          <w:sz w:val="28"/>
          <w:szCs w:val="28"/>
        </w:rPr>
        <w:t>%  -  неработающих.</w:t>
      </w:r>
    </w:p>
    <w:p w:rsidR="006F64AA" w:rsidRPr="006F64AA" w:rsidRDefault="006F64AA" w:rsidP="006F64AA">
      <w:pPr>
        <w:pStyle w:val="a3"/>
        <w:ind w:left="0"/>
        <w:rPr>
          <w:rFonts w:ascii="Times New Roman" w:hAnsi="Times New Roman" w:cs="Times New Roman"/>
          <w:sz w:val="28"/>
          <w:szCs w:val="28"/>
        </w:rPr>
      </w:pPr>
      <w:r>
        <w:rPr>
          <w:rFonts w:ascii="Times New Roman" w:hAnsi="Times New Roman" w:cs="Times New Roman"/>
          <w:sz w:val="28"/>
          <w:szCs w:val="28"/>
        </w:rPr>
        <w:t>Высшее образование имеют 22</w:t>
      </w:r>
      <w:r w:rsidRPr="006F64AA">
        <w:rPr>
          <w:rFonts w:ascii="Times New Roman" w:hAnsi="Times New Roman" w:cs="Times New Roman"/>
          <w:sz w:val="28"/>
          <w:szCs w:val="28"/>
        </w:rPr>
        <w:t>% родителе</w:t>
      </w:r>
      <w:r>
        <w:rPr>
          <w:rFonts w:ascii="Times New Roman" w:hAnsi="Times New Roman" w:cs="Times New Roman"/>
          <w:sz w:val="28"/>
          <w:szCs w:val="28"/>
        </w:rPr>
        <w:t>й, среднее профессиональное – 28</w:t>
      </w:r>
      <w:r w:rsidRPr="006F64AA">
        <w:rPr>
          <w:rFonts w:ascii="Times New Roman" w:hAnsi="Times New Roman" w:cs="Times New Roman"/>
          <w:sz w:val="28"/>
          <w:szCs w:val="28"/>
        </w:rPr>
        <w:t xml:space="preserve">%, </w:t>
      </w:r>
    </w:p>
    <w:p w:rsidR="006F64AA" w:rsidRPr="006F64AA" w:rsidRDefault="006F64AA" w:rsidP="006F64AA">
      <w:pPr>
        <w:pStyle w:val="a3"/>
        <w:ind w:left="0"/>
        <w:rPr>
          <w:rFonts w:ascii="Times New Roman" w:hAnsi="Times New Roman" w:cs="Times New Roman"/>
          <w:sz w:val="28"/>
          <w:szCs w:val="28"/>
        </w:rPr>
      </w:pPr>
      <w:r>
        <w:rPr>
          <w:rFonts w:ascii="Times New Roman" w:hAnsi="Times New Roman" w:cs="Times New Roman"/>
          <w:sz w:val="28"/>
          <w:szCs w:val="28"/>
        </w:rPr>
        <w:t>среднее  –  30</w:t>
      </w:r>
      <w:r w:rsidRPr="006F64AA">
        <w:rPr>
          <w:rFonts w:ascii="Times New Roman" w:hAnsi="Times New Roman" w:cs="Times New Roman"/>
          <w:sz w:val="28"/>
          <w:szCs w:val="28"/>
        </w:rPr>
        <w:t>%,  2</w:t>
      </w:r>
      <w:r>
        <w:rPr>
          <w:rFonts w:ascii="Times New Roman" w:hAnsi="Times New Roman" w:cs="Times New Roman"/>
          <w:sz w:val="28"/>
          <w:szCs w:val="28"/>
        </w:rPr>
        <w:t>0</w:t>
      </w:r>
      <w:r w:rsidRPr="006F64AA">
        <w:rPr>
          <w:rFonts w:ascii="Times New Roman" w:hAnsi="Times New Roman" w:cs="Times New Roman"/>
          <w:sz w:val="28"/>
          <w:szCs w:val="28"/>
        </w:rPr>
        <w:t xml:space="preserve">%  родителей  </w:t>
      </w:r>
      <w:r>
        <w:rPr>
          <w:rFonts w:ascii="Times New Roman" w:hAnsi="Times New Roman" w:cs="Times New Roman"/>
          <w:sz w:val="28"/>
          <w:szCs w:val="28"/>
        </w:rPr>
        <w:t>имеют неполное среднее</w:t>
      </w:r>
      <w:r w:rsidRPr="006F64AA">
        <w:rPr>
          <w:rFonts w:ascii="Times New Roman" w:hAnsi="Times New Roman" w:cs="Times New Roman"/>
          <w:sz w:val="28"/>
          <w:szCs w:val="28"/>
        </w:rPr>
        <w:t xml:space="preserve">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Коллектив  детского  сада  убежден,  что  воспитательная  работа  должна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проводиться  не  только  во  время  пребывания  ребенка  в  детском  саду,  но  и  за  его пределами. Такую работу под силу проводить родителям (законным представителям).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Совместными  усилиями  можно  достичь  хороших  результатов  и  воспитать</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«настоящего» человека».</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В прошедшем  учебном году воспитательное направление было представлено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следующими формами работы ДОУ во взаимодействии с родителями:</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информационно-аналитическое (анкетирование, изучение мнения);</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 </w:t>
      </w:r>
      <w:proofErr w:type="gramStart"/>
      <w:r w:rsidRPr="006F64AA">
        <w:rPr>
          <w:rFonts w:ascii="Times New Roman" w:hAnsi="Times New Roman" w:cs="Times New Roman"/>
          <w:sz w:val="28"/>
          <w:szCs w:val="28"/>
        </w:rPr>
        <w:t>познавательное</w:t>
      </w:r>
      <w:proofErr w:type="gramEnd"/>
      <w:r w:rsidRPr="006F64AA">
        <w:rPr>
          <w:rFonts w:ascii="Times New Roman" w:hAnsi="Times New Roman" w:cs="Times New Roman"/>
          <w:sz w:val="28"/>
          <w:szCs w:val="28"/>
        </w:rPr>
        <w:t xml:space="preserve"> (консультации, собрания, дискуссионные площадки);</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досуговое (развлечения, конкурсы, выставки с участием родителей).</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Взаимодействие  ДОУ  с  социумом  включает  в  себя:  работу  </w:t>
      </w:r>
      <w:proofErr w:type="gramStart"/>
      <w:r w:rsidRPr="006F64AA">
        <w:rPr>
          <w:rFonts w:ascii="Times New Roman" w:hAnsi="Times New Roman" w:cs="Times New Roman"/>
          <w:sz w:val="28"/>
          <w:szCs w:val="28"/>
        </w:rPr>
        <w:t>с</w:t>
      </w:r>
      <w:proofErr w:type="gramEnd"/>
      <w:r w:rsidRPr="006F64AA">
        <w:rPr>
          <w:rFonts w:ascii="Times New Roman" w:hAnsi="Times New Roman" w:cs="Times New Roman"/>
          <w:sz w:val="28"/>
          <w:szCs w:val="28"/>
        </w:rPr>
        <w:t xml:space="preserve">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государственными  структурами  и  органами  местного  самоуправления;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взаимодействие с учреждениями здравоохранения; взаимодействие с учреждениями образования,  науки  и  культуры;  с  семьями  воспитанников  детского  сада. </w:t>
      </w:r>
    </w:p>
    <w:p w:rsid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Взаимодействие  с  каждым  из  партнеров  базируется  на  следующих  принципах: добровольность,  равноправие  сторон,  уважение  интересов  друг  друга,  соблюдение законов и  иных  нормативных  актов.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Опыт работы нашего ДОУ с учреждениями социума показывает, что  </w:t>
      </w:r>
      <w:proofErr w:type="gramStart"/>
      <w:r w:rsidRPr="006F64AA">
        <w:rPr>
          <w:rFonts w:ascii="Times New Roman" w:hAnsi="Times New Roman" w:cs="Times New Roman"/>
          <w:sz w:val="28"/>
          <w:szCs w:val="28"/>
        </w:rPr>
        <w:t>активная</w:t>
      </w:r>
      <w:proofErr w:type="gramEnd"/>
      <w:r w:rsidRPr="006F64AA">
        <w:rPr>
          <w:rFonts w:ascii="Times New Roman" w:hAnsi="Times New Roman" w:cs="Times New Roman"/>
          <w:sz w:val="28"/>
          <w:szCs w:val="28"/>
        </w:rPr>
        <w:t xml:space="preserve">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позиция дошкольного учреждения влияет на личную позицию педагогов, детей </w:t>
      </w:r>
    </w:p>
    <w:p w:rsid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родителей, делает учебно-воспитател</w:t>
      </w:r>
      <w:r>
        <w:rPr>
          <w:rFonts w:ascii="Times New Roman" w:hAnsi="Times New Roman" w:cs="Times New Roman"/>
          <w:sz w:val="28"/>
          <w:szCs w:val="28"/>
        </w:rPr>
        <w:t xml:space="preserve">ьный процесс более эффективным, </w:t>
      </w:r>
      <w:r w:rsidRPr="006F64AA">
        <w:rPr>
          <w:rFonts w:ascii="Times New Roman" w:hAnsi="Times New Roman" w:cs="Times New Roman"/>
          <w:sz w:val="28"/>
          <w:szCs w:val="28"/>
        </w:rPr>
        <w:t>открытым и полным.</w:t>
      </w:r>
    </w:p>
    <w:p w:rsidR="006F64AA" w:rsidRDefault="006F64AA" w:rsidP="006F64AA">
      <w:pPr>
        <w:pStyle w:val="a3"/>
        <w:ind w:left="0"/>
        <w:rPr>
          <w:rFonts w:ascii="Times New Roman" w:hAnsi="Times New Roman" w:cs="Times New Roman"/>
          <w:sz w:val="28"/>
          <w:szCs w:val="28"/>
        </w:rPr>
      </w:pPr>
    </w:p>
    <w:p w:rsidR="006F64AA" w:rsidRPr="006F64AA" w:rsidRDefault="006F64AA" w:rsidP="006F64AA">
      <w:pPr>
        <w:pStyle w:val="a3"/>
        <w:ind w:left="360"/>
        <w:rPr>
          <w:rFonts w:ascii="Times New Roman" w:hAnsi="Times New Roman" w:cs="Times New Roman"/>
          <w:b/>
          <w:sz w:val="28"/>
          <w:szCs w:val="28"/>
        </w:rPr>
      </w:pPr>
      <w:r w:rsidRPr="006F64AA">
        <w:rPr>
          <w:rFonts w:ascii="Times New Roman" w:hAnsi="Times New Roman" w:cs="Times New Roman"/>
          <w:b/>
          <w:sz w:val="28"/>
          <w:szCs w:val="28"/>
        </w:rPr>
        <w:t>3.4.Дополнительное образование</w:t>
      </w:r>
    </w:p>
    <w:p w:rsidR="006F64AA" w:rsidRPr="006F64AA" w:rsidRDefault="006F64AA" w:rsidP="006F64AA">
      <w:pPr>
        <w:spacing w:after="0" w:line="240" w:lineRule="auto"/>
        <w:rPr>
          <w:rFonts w:ascii="Times New Roman" w:hAnsi="Times New Roman" w:cs="Times New Roman"/>
          <w:sz w:val="28"/>
          <w:szCs w:val="28"/>
        </w:rPr>
      </w:pPr>
      <w:r w:rsidRPr="006F64AA">
        <w:rPr>
          <w:rFonts w:ascii="Times New Roman" w:hAnsi="Times New Roman" w:cs="Times New Roman"/>
          <w:sz w:val="28"/>
          <w:szCs w:val="28"/>
        </w:rPr>
        <w:t xml:space="preserve">Дополнительные  образовательные  услуги,  в  т.ч.  платные  в  учреждении  не </w:t>
      </w:r>
    </w:p>
    <w:p w:rsidR="006F64AA" w:rsidRPr="006F64AA" w:rsidRDefault="006F64AA" w:rsidP="006F64AA">
      <w:pPr>
        <w:pStyle w:val="a3"/>
        <w:spacing w:after="0" w:line="240" w:lineRule="auto"/>
        <w:ind w:left="0"/>
        <w:rPr>
          <w:rFonts w:ascii="Times New Roman" w:hAnsi="Times New Roman" w:cs="Times New Roman"/>
          <w:sz w:val="28"/>
          <w:szCs w:val="28"/>
        </w:rPr>
      </w:pPr>
      <w:r w:rsidRPr="006F64AA">
        <w:rPr>
          <w:rFonts w:ascii="Times New Roman" w:hAnsi="Times New Roman" w:cs="Times New Roman"/>
          <w:sz w:val="28"/>
          <w:szCs w:val="28"/>
        </w:rPr>
        <w:t>предоставляются</w:t>
      </w:r>
    </w:p>
    <w:p w:rsidR="006F64AA" w:rsidRPr="006F64AA" w:rsidRDefault="006F64AA" w:rsidP="006F64AA">
      <w:pPr>
        <w:spacing w:after="0"/>
        <w:rPr>
          <w:rFonts w:ascii="Times New Roman" w:hAnsi="Times New Roman" w:cs="Times New Roman"/>
          <w:sz w:val="28"/>
          <w:szCs w:val="28"/>
        </w:rPr>
      </w:pPr>
    </w:p>
    <w:p w:rsidR="006568BA" w:rsidRDefault="006F64AA" w:rsidP="006568BA">
      <w:pPr>
        <w:spacing w:after="0"/>
        <w:ind w:left="360"/>
        <w:rPr>
          <w:rFonts w:ascii="Times New Roman" w:hAnsi="Times New Roman" w:cs="Times New Roman"/>
          <w:b/>
          <w:sz w:val="28"/>
          <w:szCs w:val="28"/>
        </w:rPr>
      </w:pPr>
      <w:r>
        <w:rPr>
          <w:rFonts w:ascii="Times New Roman" w:hAnsi="Times New Roman" w:cs="Times New Roman"/>
          <w:b/>
          <w:sz w:val="28"/>
          <w:szCs w:val="28"/>
        </w:rPr>
        <w:t>3.5. И</w:t>
      </w:r>
      <w:r w:rsidR="006568BA">
        <w:rPr>
          <w:rFonts w:ascii="Times New Roman" w:hAnsi="Times New Roman" w:cs="Times New Roman"/>
          <w:b/>
          <w:sz w:val="28"/>
          <w:szCs w:val="28"/>
        </w:rPr>
        <w:t>зучение мнения участников образовательных отношений</w:t>
      </w:r>
    </w:p>
    <w:p w:rsidR="006F64AA" w:rsidRDefault="006F64AA" w:rsidP="006F64AA">
      <w:pPr>
        <w:spacing w:after="0"/>
        <w:rPr>
          <w:rFonts w:ascii="Times New Roman" w:hAnsi="Times New Roman" w:cs="Times New Roman"/>
          <w:sz w:val="28"/>
          <w:szCs w:val="28"/>
        </w:rPr>
      </w:pPr>
      <w:r w:rsidRPr="006F64AA">
        <w:rPr>
          <w:rFonts w:ascii="Times New Roman" w:hAnsi="Times New Roman" w:cs="Times New Roman"/>
          <w:sz w:val="28"/>
          <w:szCs w:val="28"/>
        </w:rPr>
        <w:t xml:space="preserve">Немаловажным управленческим аспектом является ориентация на конечный результат, на изучение уровня эффективности созданных условий, </w:t>
      </w:r>
      <w:r w:rsidRPr="006F64AA">
        <w:rPr>
          <w:rFonts w:ascii="Times New Roman" w:hAnsi="Times New Roman" w:cs="Times New Roman"/>
          <w:sz w:val="28"/>
          <w:szCs w:val="28"/>
        </w:rPr>
        <w:lastRenderedPageBreak/>
        <w:t>обеспечивающих доступность родителей (законных представителей) в образовате</w:t>
      </w:r>
      <w:r>
        <w:rPr>
          <w:rFonts w:ascii="Times New Roman" w:hAnsi="Times New Roman" w:cs="Times New Roman"/>
          <w:sz w:val="28"/>
          <w:szCs w:val="28"/>
        </w:rPr>
        <w:t>льное пространство ДОУ. Для этого в ДОУ</w:t>
      </w:r>
      <w:r w:rsidRPr="006F64AA">
        <w:rPr>
          <w:rFonts w:ascii="Times New Roman" w:hAnsi="Times New Roman" w:cs="Times New Roman"/>
          <w:sz w:val="28"/>
          <w:szCs w:val="28"/>
        </w:rPr>
        <w:t xml:space="preserve"> разработаны критерии отслеживания результативности функционирования и развития системы взаимодействия с семьями. Для получения объективны</w:t>
      </w:r>
      <w:r>
        <w:rPr>
          <w:rFonts w:ascii="Times New Roman" w:hAnsi="Times New Roman" w:cs="Times New Roman"/>
          <w:sz w:val="28"/>
          <w:szCs w:val="28"/>
        </w:rPr>
        <w:t>х данных в ДОУ</w:t>
      </w:r>
      <w:r w:rsidRPr="006F64AA">
        <w:rPr>
          <w:rFonts w:ascii="Times New Roman" w:hAnsi="Times New Roman" w:cs="Times New Roman"/>
          <w:sz w:val="28"/>
          <w:szCs w:val="28"/>
        </w:rPr>
        <w:t xml:space="preserve"> используются: социальная анкета, опросники, тесты, изучение документации.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С  целью  изучения  мнения  участников  образовательных  отношений  было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проведено  анонимное  анкетирование  родителей  «Оценка  деятельности  детского сада  по  результатам  2016-2017  учебного  года».  В  ан</w:t>
      </w:r>
      <w:r>
        <w:rPr>
          <w:rFonts w:ascii="Times New Roman" w:hAnsi="Times New Roman" w:cs="Times New Roman"/>
          <w:sz w:val="28"/>
          <w:szCs w:val="28"/>
        </w:rPr>
        <w:t>кетировании  приняли  участие 45  семей</w:t>
      </w:r>
      <w:r w:rsidRPr="006F64AA">
        <w:rPr>
          <w:rFonts w:ascii="Times New Roman" w:hAnsi="Times New Roman" w:cs="Times New Roman"/>
          <w:sz w:val="28"/>
          <w:szCs w:val="28"/>
        </w:rPr>
        <w:t xml:space="preserve">  (законных  предс</w:t>
      </w:r>
      <w:r>
        <w:rPr>
          <w:rFonts w:ascii="Times New Roman" w:hAnsi="Times New Roman" w:cs="Times New Roman"/>
          <w:sz w:val="28"/>
          <w:szCs w:val="28"/>
        </w:rPr>
        <w:t>тавителей).  Это  составляет  87</w:t>
      </w:r>
      <w:r w:rsidRPr="006F64AA">
        <w:rPr>
          <w:rFonts w:ascii="Times New Roman" w:hAnsi="Times New Roman" w:cs="Times New Roman"/>
          <w:sz w:val="28"/>
          <w:szCs w:val="28"/>
        </w:rPr>
        <w:t>%  от  общего  числа родителей/законных представителей.</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89%  </w:t>
      </w:r>
      <w:proofErr w:type="gramStart"/>
      <w:r w:rsidRPr="006F64AA">
        <w:rPr>
          <w:rFonts w:ascii="Times New Roman" w:hAnsi="Times New Roman" w:cs="Times New Roman"/>
          <w:sz w:val="28"/>
          <w:szCs w:val="28"/>
        </w:rPr>
        <w:t>опрошенных</w:t>
      </w:r>
      <w:proofErr w:type="gramEnd"/>
      <w:r w:rsidRPr="006F64AA">
        <w:rPr>
          <w:rFonts w:ascii="Times New Roman" w:hAnsi="Times New Roman" w:cs="Times New Roman"/>
          <w:sz w:val="28"/>
          <w:szCs w:val="28"/>
        </w:rPr>
        <w:t xml:space="preserve">  удовлетворяет  качество  оказываемых  в  учреждении</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образовательных  услуг.  11%  из  числа  принявших  участие  в  анкетировании </w:t>
      </w:r>
    </w:p>
    <w:p w:rsidR="006F64AA" w:rsidRPr="006F64AA" w:rsidRDefault="006F64AA" w:rsidP="006F64AA">
      <w:pPr>
        <w:pStyle w:val="a3"/>
        <w:spacing w:after="0"/>
        <w:ind w:left="0"/>
        <w:rPr>
          <w:rFonts w:ascii="Times New Roman" w:hAnsi="Times New Roman" w:cs="Times New Roman"/>
          <w:sz w:val="28"/>
          <w:szCs w:val="28"/>
        </w:rPr>
      </w:pPr>
      <w:r w:rsidRPr="006F64AA">
        <w:rPr>
          <w:rFonts w:ascii="Times New Roman" w:hAnsi="Times New Roman" w:cs="Times New Roman"/>
          <w:sz w:val="28"/>
          <w:szCs w:val="28"/>
        </w:rPr>
        <w:t>удовлетворены частично.</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Было проведено анкетирование родителе</w:t>
      </w:r>
      <w:proofErr w:type="gramStart"/>
      <w:r w:rsidRPr="006F64AA">
        <w:rPr>
          <w:rFonts w:ascii="Times New Roman" w:hAnsi="Times New Roman" w:cs="Times New Roman"/>
          <w:sz w:val="28"/>
          <w:szCs w:val="28"/>
        </w:rPr>
        <w:t>й(</w:t>
      </w:r>
      <w:proofErr w:type="gramEnd"/>
      <w:r w:rsidRPr="006F64AA">
        <w:rPr>
          <w:rFonts w:ascii="Times New Roman" w:hAnsi="Times New Roman" w:cs="Times New Roman"/>
          <w:sz w:val="28"/>
          <w:szCs w:val="28"/>
        </w:rPr>
        <w:t>законных представителей) по оценке уровня профессионального мастерства педагогов :</w:t>
      </w:r>
      <w:r>
        <w:rPr>
          <w:rFonts w:ascii="Times New Roman" w:hAnsi="Times New Roman" w:cs="Times New Roman"/>
          <w:sz w:val="28"/>
          <w:szCs w:val="28"/>
        </w:rPr>
        <w:t xml:space="preserve"> 75</w:t>
      </w:r>
      <w:r w:rsidRPr="006F64AA">
        <w:rPr>
          <w:rFonts w:ascii="Times New Roman" w:hAnsi="Times New Roman" w:cs="Times New Roman"/>
          <w:sz w:val="28"/>
          <w:szCs w:val="28"/>
        </w:rPr>
        <w:t>%  опрошенных  родителей  (законных  представителей)  оценивают  уровень профессионального мастерства педагогического колл</w:t>
      </w:r>
      <w:r>
        <w:rPr>
          <w:rFonts w:ascii="Times New Roman" w:hAnsi="Times New Roman" w:cs="Times New Roman"/>
          <w:sz w:val="28"/>
          <w:szCs w:val="28"/>
        </w:rPr>
        <w:t>ектива детского сада высоким, 25</w:t>
      </w:r>
      <w:r w:rsidRPr="006F64AA">
        <w:rPr>
          <w:rFonts w:ascii="Times New Roman" w:hAnsi="Times New Roman" w:cs="Times New Roman"/>
          <w:sz w:val="28"/>
          <w:szCs w:val="28"/>
        </w:rPr>
        <w:t>% - выше среднего.</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В  целом  можно  отметить,  что  процент  удовлетворенности  деятельностью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ДОУ,  позволяет  сделать  следующий  вывод:  созданная  система  работы  ДОУ позволяет удовлетворять  потребность и запросы родителей  на достаточно высоком уровне, хотя имеется резерв к улучшению.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Необходимо  учесть  выявленные  недостатки,  наиболее  полно  и  детально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изучить  потребности  родителей,    обобщить  предложения  по  улучшению  работы детского  сада,    вынести  их  на  дополнительное  обсуждение  и  внедрять  в  практику работы дошкольного учреждения.</w:t>
      </w:r>
    </w:p>
    <w:p w:rsidR="006568BA" w:rsidRDefault="006568BA" w:rsidP="006F64AA">
      <w:pPr>
        <w:spacing w:after="0"/>
        <w:rPr>
          <w:rFonts w:ascii="Times New Roman" w:hAnsi="Times New Roman" w:cs="Times New Roman"/>
          <w:b/>
          <w:sz w:val="28"/>
          <w:szCs w:val="28"/>
        </w:rPr>
      </w:pPr>
    </w:p>
    <w:p w:rsidR="006568BA" w:rsidRDefault="006568BA" w:rsidP="006568BA">
      <w:pPr>
        <w:spacing w:after="0"/>
        <w:ind w:left="360"/>
        <w:jc w:val="center"/>
        <w:rPr>
          <w:rFonts w:ascii="Times New Roman" w:hAnsi="Times New Roman" w:cs="Times New Roman"/>
          <w:b/>
          <w:sz w:val="28"/>
          <w:szCs w:val="28"/>
        </w:rPr>
      </w:pPr>
      <w:r>
        <w:rPr>
          <w:rFonts w:ascii="Times New Roman" w:hAnsi="Times New Roman" w:cs="Times New Roman"/>
          <w:b/>
          <w:sz w:val="28"/>
          <w:szCs w:val="28"/>
        </w:rPr>
        <w:t>Раздел 4. Организация образовательного процесса.</w:t>
      </w:r>
    </w:p>
    <w:p w:rsidR="006F64AA" w:rsidRDefault="006F64AA" w:rsidP="006F64AA">
      <w:pPr>
        <w:spacing w:after="0"/>
        <w:rPr>
          <w:rFonts w:ascii="Times New Roman" w:hAnsi="Times New Roman" w:cs="Times New Roman"/>
          <w:sz w:val="28"/>
          <w:szCs w:val="28"/>
        </w:rPr>
      </w:pPr>
      <w:r w:rsidRPr="006F64AA">
        <w:rPr>
          <w:rFonts w:ascii="Times New Roman" w:hAnsi="Times New Roman" w:cs="Times New Roman"/>
          <w:sz w:val="28"/>
          <w:szCs w:val="28"/>
        </w:rPr>
        <w:t xml:space="preserve">Качество дошкольного образования – это такая организация педагогического процесса в детском саду, при которой уровень воспитанности и развития каждого ребенка увеличивается в соответствии с учетом его личностных и физических особенностей в процессе воспитания и обучения. </w:t>
      </w:r>
    </w:p>
    <w:p w:rsidR="006F64AA" w:rsidRDefault="006F64AA" w:rsidP="006F64AA">
      <w:pPr>
        <w:spacing w:after="0"/>
        <w:rPr>
          <w:rFonts w:ascii="Times New Roman" w:hAnsi="Times New Roman" w:cs="Times New Roman"/>
          <w:sz w:val="28"/>
          <w:szCs w:val="28"/>
        </w:rPr>
      </w:pPr>
      <w:r w:rsidRPr="006F64AA">
        <w:rPr>
          <w:rFonts w:ascii="Times New Roman" w:hAnsi="Times New Roman" w:cs="Times New Roman"/>
          <w:sz w:val="28"/>
          <w:szCs w:val="28"/>
        </w:rPr>
        <w:t xml:space="preserve">Качество работы всех педагогов детского сада в первую очередь зависти от сложившихся в коллективе отношений. </w:t>
      </w:r>
      <w:proofErr w:type="gramStart"/>
      <w:r w:rsidRPr="006F64AA">
        <w:rPr>
          <w:rFonts w:ascii="Times New Roman" w:hAnsi="Times New Roman" w:cs="Times New Roman"/>
          <w:sz w:val="28"/>
          <w:szCs w:val="28"/>
        </w:rPr>
        <w:t xml:space="preserve">Дружный и сплоченный коллектив – это качественная сила во всём, при этом очень важно создать условия для творческого поиска педагогами новых методов и форм работы с детьми.. Совместная деятельность педагога и воспитанников осуществляется в непосредственной образовательной деятельности в течение дня (НОД) продолжительностью не более: в младшей группе </w:t>
      </w:r>
      <w:r>
        <w:rPr>
          <w:rFonts w:ascii="Times New Roman" w:hAnsi="Times New Roman" w:cs="Times New Roman"/>
          <w:sz w:val="28"/>
          <w:szCs w:val="28"/>
        </w:rPr>
        <w:t>10</w:t>
      </w:r>
      <w:r w:rsidRPr="006F64AA">
        <w:rPr>
          <w:rFonts w:ascii="Times New Roman" w:hAnsi="Times New Roman" w:cs="Times New Roman"/>
          <w:sz w:val="28"/>
          <w:szCs w:val="28"/>
        </w:rPr>
        <w:t xml:space="preserve"> – 15 минут; в средней группе</w:t>
      </w:r>
      <w:r>
        <w:rPr>
          <w:rFonts w:ascii="Times New Roman" w:hAnsi="Times New Roman" w:cs="Times New Roman"/>
          <w:sz w:val="28"/>
          <w:szCs w:val="28"/>
        </w:rPr>
        <w:t xml:space="preserve"> </w:t>
      </w:r>
      <w:r w:rsidRPr="006F64AA">
        <w:rPr>
          <w:rFonts w:ascii="Times New Roman" w:hAnsi="Times New Roman" w:cs="Times New Roman"/>
          <w:sz w:val="28"/>
          <w:szCs w:val="28"/>
        </w:rPr>
        <w:t>– 20 минут;</w:t>
      </w:r>
      <w:proofErr w:type="gramEnd"/>
      <w:r w:rsidRPr="006F64AA">
        <w:rPr>
          <w:rFonts w:ascii="Times New Roman" w:hAnsi="Times New Roman" w:cs="Times New Roman"/>
          <w:sz w:val="28"/>
          <w:szCs w:val="28"/>
        </w:rPr>
        <w:t xml:space="preserve"> в старшей группе) – 25 минут. В середине НОД педагоги </w:t>
      </w:r>
      <w:r w:rsidRPr="006F64AA">
        <w:rPr>
          <w:rFonts w:ascii="Times New Roman" w:hAnsi="Times New Roman" w:cs="Times New Roman"/>
          <w:sz w:val="28"/>
          <w:szCs w:val="28"/>
        </w:rPr>
        <w:lastRenderedPageBreak/>
        <w:t xml:space="preserve">проводят физкультминутку, предусмотрены перерывы длительностью 10 минут. </w:t>
      </w:r>
    </w:p>
    <w:p w:rsidR="006F64AA" w:rsidRDefault="006F64AA" w:rsidP="006F64AA">
      <w:pPr>
        <w:spacing w:after="0"/>
        <w:rPr>
          <w:rFonts w:ascii="Times New Roman" w:hAnsi="Times New Roman" w:cs="Times New Roman"/>
          <w:sz w:val="28"/>
          <w:szCs w:val="28"/>
        </w:rPr>
      </w:pPr>
      <w:r w:rsidRPr="006F64AA">
        <w:rPr>
          <w:rFonts w:ascii="Times New Roman" w:hAnsi="Times New Roman" w:cs="Times New Roman"/>
          <w:sz w:val="28"/>
          <w:szCs w:val="28"/>
        </w:rPr>
        <w:t xml:space="preserve">Образовательный процесс осуществлялся по двум режимам в каждой возрастной группе: с учетом теплого и холодного периода года. </w:t>
      </w:r>
    </w:p>
    <w:p w:rsidR="006F64AA" w:rsidRDefault="006F64AA" w:rsidP="006F64AA">
      <w:pPr>
        <w:spacing w:after="0"/>
        <w:rPr>
          <w:rFonts w:ascii="Times New Roman" w:hAnsi="Times New Roman" w:cs="Times New Roman"/>
          <w:sz w:val="28"/>
          <w:szCs w:val="28"/>
        </w:rPr>
      </w:pPr>
    </w:p>
    <w:p w:rsidR="006F64AA" w:rsidRDefault="006F64AA" w:rsidP="006F64AA">
      <w:pPr>
        <w:spacing w:after="0"/>
        <w:rPr>
          <w:rFonts w:ascii="Times New Roman" w:hAnsi="Times New Roman" w:cs="Times New Roman"/>
          <w:sz w:val="28"/>
          <w:szCs w:val="28"/>
        </w:rPr>
      </w:pPr>
      <w:r w:rsidRPr="006F64AA">
        <w:rPr>
          <w:rFonts w:ascii="Times New Roman" w:hAnsi="Times New Roman" w:cs="Times New Roman"/>
          <w:sz w:val="28"/>
          <w:szCs w:val="28"/>
        </w:rPr>
        <w:t xml:space="preserve">Образовательная деятельность осуществляется в процессе организации различных видов детской деятельности, в ходе режимных моментов, в самостоятельной деятельности.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Воспитательно-образовательный  процесс  в  детском  саду   подразделен  на  4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составляющих:</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-образовательную  деятельность,  осуществляемую  в  процессе  организации </w:t>
      </w:r>
    </w:p>
    <w:p w:rsidR="006F64AA" w:rsidRPr="006F64AA" w:rsidRDefault="006F64AA" w:rsidP="006F64AA">
      <w:pPr>
        <w:pStyle w:val="a3"/>
        <w:ind w:left="0"/>
        <w:rPr>
          <w:rFonts w:ascii="Times New Roman" w:hAnsi="Times New Roman" w:cs="Times New Roman"/>
          <w:sz w:val="28"/>
          <w:szCs w:val="28"/>
        </w:rPr>
      </w:pPr>
      <w:proofErr w:type="gramStart"/>
      <w:r w:rsidRPr="006F64AA">
        <w:rPr>
          <w:rFonts w:ascii="Times New Roman" w:hAnsi="Times New Roman" w:cs="Times New Roman"/>
          <w:sz w:val="28"/>
          <w:szCs w:val="28"/>
        </w:rPr>
        <w:t xml:space="preserve">различных   видов  детской  деятельности  (игровой,  коммуникативной,  трудовой, </w:t>
      </w:r>
      <w:proofErr w:type="gramEnd"/>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познавательно-исследовательской,  продуктивной,  музыкально-художественной,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чтения) (далее по тексту —  «организованная образовательная деятельность»);</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-образовательную деятельность, осуществляемую в ходе режимных моментов;</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-самостоятельную деятельность детей;</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-взаимодействие  с  семьями  детей  по  реализации  основной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общеобразовательной программы дошкольного образования.</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Построение образовательного процесса основывается на  </w:t>
      </w:r>
      <w:proofErr w:type="gramStart"/>
      <w:r w:rsidRPr="006F64AA">
        <w:rPr>
          <w:rFonts w:ascii="Times New Roman" w:hAnsi="Times New Roman" w:cs="Times New Roman"/>
          <w:sz w:val="28"/>
          <w:szCs w:val="28"/>
        </w:rPr>
        <w:t>адекватных</w:t>
      </w:r>
      <w:proofErr w:type="gramEnd"/>
      <w:r w:rsidRPr="006F64AA">
        <w:rPr>
          <w:rFonts w:ascii="Times New Roman" w:hAnsi="Times New Roman" w:cs="Times New Roman"/>
          <w:sz w:val="28"/>
          <w:szCs w:val="28"/>
        </w:rPr>
        <w:t xml:space="preserve"> возрасту </w:t>
      </w:r>
    </w:p>
    <w:p w:rsidR="006F64AA" w:rsidRPr="006F64AA" w:rsidRDefault="006F64AA" w:rsidP="006F64AA">
      <w:pPr>
        <w:pStyle w:val="a3"/>
        <w:ind w:left="0"/>
        <w:rPr>
          <w:rFonts w:ascii="Times New Roman" w:hAnsi="Times New Roman" w:cs="Times New Roman"/>
          <w:sz w:val="28"/>
          <w:szCs w:val="28"/>
        </w:rPr>
      </w:pPr>
      <w:proofErr w:type="gramStart"/>
      <w:r w:rsidRPr="006F64AA">
        <w:rPr>
          <w:rFonts w:ascii="Times New Roman" w:hAnsi="Times New Roman" w:cs="Times New Roman"/>
          <w:sz w:val="28"/>
          <w:szCs w:val="28"/>
        </w:rPr>
        <w:t>формах</w:t>
      </w:r>
      <w:proofErr w:type="gramEnd"/>
      <w:r w:rsidRPr="006F64AA">
        <w:rPr>
          <w:rFonts w:ascii="Times New Roman" w:hAnsi="Times New Roman" w:cs="Times New Roman"/>
          <w:sz w:val="28"/>
          <w:szCs w:val="28"/>
        </w:rPr>
        <w:t xml:space="preserve">   работы  с  детьми.  Выбор  форм  работы  осуществляется  педагогом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самостоятельно  и  зависит  от  контингента  воспитанников,  оснащенности,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культурных  и  региональных  особенностей,    от  опыта  и  творческого  подхода  педагога   в  соответствии  с  календарно-тематическим планированием.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Форма организации занятий   с 1 до 2 лет и с 2   до 3 лет (подгрупповые)    с 3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до 7 лет (</w:t>
      </w:r>
      <w:proofErr w:type="gramStart"/>
      <w:r w:rsidRPr="006F64AA">
        <w:rPr>
          <w:rFonts w:ascii="Times New Roman" w:hAnsi="Times New Roman" w:cs="Times New Roman"/>
          <w:sz w:val="28"/>
          <w:szCs w:val="28"/>
        </w:rPr>
        <w:t>фронтальные</w:t>
      </w:r>
      <w:proofErr w:type="gramEnd"/>
      <w:r w:rsidRPr="006F64AA">
        <w:rPr>
          <w:rFonts w:ascii="Times New Roman" w:hAnsi="Times New Roman" w:cs="Times New Roman"/>
          <w:sz w:val="28"/>
          <w:szCs w:val="28"/>
        </w:rPr>
        <w:t>).</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В  работе  с  детьми  младшего  дошкольного  возраста  используются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Учреждение продолжает вз</w:t>
      </w:r>
      <w:r>
        <w:rPr>
          <w:rFonts w:ascii="Times New Roman" w:hAnsi="Times New Roman" w:cs="Times New Roman"/>
          <w:sz w:val="28"/>
          <w:szCs w:val="28"/>
        </w:rPr>
        <w:t>аимодействовать с  МБОУ</w:t>
      </w:r>
      <w:hyperlink r:id="rId10" w:tgtFrame="null" w:history="1">
        <w:r w:rsidRPr="006F64AA">
          <w:rPr>
            <w:rStyle w:val="a4"/>
            <w:rFonts w:ascii="Times New Roman" w:hAnsi="Times New Roman" w:cs="Times New Roman"/>
            <w:color w:val="000000"/>
            <w:sz w:val="28"/>
            <w:szCs w:val="28"/>
            <w:u w:val="none"/>
            <w:shd w:val="clear" w:color="auto" w:fill="FFFFFF"/>
          </w:rPr>
          <w:t>  "</w:t>
        </w:r>
        <w:proofErr w:type="spellStart"/>
        <w:r w:rsidRPr="006F64AA">
          <w:rPr>
            <w:rStyle w:val="a4"/>
            <w:rFonts w:ascii="Times New Roman" w:hAnsi="Times New Roman" w:cs="Times New Roman"/>
            <w:color w:val="000000"/>
            <w:sz w:val="28"/>
            <w:szCs w:val="28"/>
            <w:u w:val="none"/>
            <w:shd w:val="clear" w:color="auto" w:fill="FFFFFF"/>
          </w:rPr>
          <w:t>Марушинская</w:t>
        </w:r>
        <w:proofErr w:type="spellEnd"/>
        <w:r w:rsidRPr="006F64AA">
          <w:rPr>
            <w:rStyle w:val="a4"/>
            <w:rFonts w:ascii="Times New Roman" w:hAnsi="Times New Roman" w:cs="Times New Roman"/>
            <w:color w:val="000000"/>
            <w:sz w:val="28"/>
            <w:szCs w:val="28"/>
            <w:u w:val="none"/>
            <w:shd w:val="clear" w:color="auto" w:fill="FFFFFF"/>
          </w:rPr>
          <w:t xml:space="preserve"> средняя (полная) общеобразовательная школа"</w:t>
        </w:r>
      </w:hyperlink>
      <w:r w:rsidRPr="006F64AA">
        <w:rPr>
          <w:rFonts w:ascii="Times New Roman" w:hAnsi="Times New Roman" w:cs="Times New Roman"/>
          <w:sz w:val="28"/>
          <w:szCs w:val="28"/>
        </w:rPr>
        <w:t xml:space="preserve">.  Анализируя реализованные  мероприятия,  следует  отметить  положительный  опыт  по организации  преемственности  дошкольного  и  начального  общего  образования.  На </w:t>
      </w:r>
    </w:p>
    <w:p w:rsidR="006F64AA" w:rsidRPr="006F64AA" w:rsidRDefault="006F64AA" w:rsidP="006F64AA">
      <w:pPr>
        <w:pStyle w:val="a3"/>
        <w:ind w:left="0"/>
        <w:rPr>
          <w:rFonts w:ascii="Times New Roman" w:hAnsi="Times New Roman" w:cs="Times New Roman"/>
          <w:sz w:val="28"/>
          <w:szCs w:val="28"/>
        </w:rPr>
      </w:pPr>
      <w:proofErr w:type="gramStart"/>
      <w:r w:rsidRPr="006F64AA">
        <w:rPr>
          <w:rFonts w:ascii="Times New Roman" w:hAnsi="Times New Roman" w:cs="Times New Roman"/>
          <w:sz w:val="28"/>
          <w:szCs w:val="28"/>
        </w:rPr>
        <w:t>протяжении</w:t>
      </w:r>
      <w:proofErr w:type="gramEnd"/>
      <w:r w:rsidRPr="006F64AA">
        <w:rPr>
          <w:rFonts w:ascii="Times New Roman" w:hAnsi="Times New Roman" w:cs="Times New Roman"/>
          <w:sz w:val="28"/>
          <w:szCs w:val="28"/>
        </w:rPr>
        <w:t xml:space="preserve">   учебного  года  была  проведена  серия  совместных  мероприятий, имеющих  положительных отклик, например, круглый стол "Будущий первоклассник - какой он? Портрет первоклассника в соответствии с требованиями ФГОС" и др.</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lastRenderedPageBreak/>
        <w:t xml:space="preserve">Таким образом,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1.  Образовательная  деятельность  в  ДОУ  организуется  в соответствии с нормативными документами и локальными актами  детского </w:t>
      </w:r>
      <w:r>
        <w:rPr>
          <w:rFonts w:ascii="Times New Roman" w:hAnsi="Times New Roman" w:cs="Times New Roman"/>
          <w:sz w:val="28"/>
          <w:szCs w:val="28"/>
        </w:rPr>
        <w:t xml:space="preserve">сада, в </w:t>
      </w:r>
      <w:r w:rsidRPr="006F64AA">
        <w:rPr>
          <w:rFonts w:ascii="Times New Roman" w:hAnsi="Times New Roman" w:cs="Times New Roman"/>
          <w:sz w:val="28"/>
          <w:szCs w:val="28"/>
        </w:rPr>
        <w:t xml:space="preserve">соответствии с учебным планом.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2.   Длительность  образовательной  деятельности соответствует  требования  СанПиН.  Количество  занятий  в  неделю  не превышает нормы максимальной нагрузки.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3.  Ежегодно  проводится  внутренний  мониторинг  освоения  детьми  основной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образовательной  программы  на  основе  целевых  ориентиров  в  процессе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педагогического наблюдения.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Задачи:</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1.  Продолжать организовывать  совместную работу детского сада и школы </w:t>
      </w:r>
      <w:proofErr w:type="gramStart"/>
      <w:r w:rsidRPr="006F64AA">
        <w:rPr>
          <w:rFonts w:ascii="Times New Roman" w:hAnsi="Times New Roman" w:cs="Times New Roman"/>
          <w:sz w:val="28"/>
          <w:szCs w:val="28"/>
        </w:rPr>
        <w:t>по</w:t>
      </w:r>
      <w:proofErr w:type="gramEnd"/>
      <w:r w:rsidRPr="006F64AA">
        <w:rPr>
          <w:rFonts w:ascii="Times New Roman" w:hAnsi="Times New Roman" w:cs="Times New Roman"/>
          <w:sz w:val="28"/>
          <w:szCs w:val="28"/>
        </w:rPr>
        <w:t xml:space="preserve">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вопросам  преемственности  ступеней  дошкольного  и  начального   общего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образования.</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2.  Создать  условия  для  индивидуализации  и  дифференциации  обучения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дошкольников  с  особыми  образовательными  потребностями  путѐ</w:t>
      </w:r>
      <w:proofErr w:type="gramStart"/>
      <w:r w:rsidRPr="006F64AA">
        <w:rPr>
          <w:rFonts w:ascii="Times New Roman" w:hAnsi="Times New Roman" w:cs="Times New Roman"/>
          <w:sz w:val="28"/>
          <w:szCs w:val="28"/>
        </w:rPr>
        <w:t>м</w:t>
      </w:r>
      <w:proofErr w:type="gramEnd"/>
      <w:r w:rsidRPr="006F64AA">
        <w:rPr>
          <w:rFonts w:ascii="Times New Roman" w:hAnsi="Times New Roman" w:cs="Times New Roman"/>
          <w:sz w:val="28"/>
          <w:szCs w:val="28"/>
        </w:rPr>
        <w:t xml:space="preserve">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проектирования индивидуального образовательного маршрута.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3.  Внедрять  в  практику  современные,  инновационные  технологии  и  формы </w:t>
      </w:r>
    </w:p>
    <w:p w:rsidR="006568B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работы с детьми</w:t>
      </w:r>
      <w:r>
        <w:rPr>
          <w:rFonts w:ascii="Times New Roman" w:hAnsi="Times New Roman" w:cs="Times New Roman"/>
          <w:sz w:val="28"/>
          <w:szCs w:val="28"/>
        </w:rPr>
        <w:t>.</w:t>
      </w:r>
    </w:p>
    <w:p w:rsidR="006568BA" w:rsidRDefault="006568BA" w:rsidP="006568BA">
      <w:pPr>
        <w:spacing w:after="0"/>
        <w:ind w:left="360"/>
        <w:jc w:val="center"/>
        <w:rPr>
          <w:rFonts w:ascii="Times New Roman" w:hAnsi="Times New Roman" w:cs="Times New Roman"/>
          <w:b/>
          <w:sz w:val="28"/>
          <w:szCs w:val="28"/>
        </w:rPr>
      </w:pPr>
      <w:r>
        <w:rPr>
          <w:rFonts w:ascii="Times New Roman" w:hAnsi="Times New Roman" w:cs="Times New Roman"/>
          <w:b/>
          <w:sz w:val="28"/>
          <w:szCs w:val="28"/>
        </w:rPr>
        <w:t>Раздел 5. Кадровое обеспечение.</w:t>
      </w:r>
    </w:p>
    <w:p w:rsidR="00E57130" w:rsidRDefault="00E57130" w:rsidP="0094432C">
      <w:pPr>
        <w:spacing w:after="0"/>
        <w:ind w:left="360"/>
        <w:rPr>
          <w:rFonts w:ascii="Times New Roman" w:hAnsi="Times New Roman" w:cs="Times New Roman"/>
          <w:sz w:val="28"/>
          <w:szCs w:val="28"/>
        </w:rPr>
      </w:pPr>
      <w:r>
        <w:rPr>
          <w:rFonts w:ascii="Times New Roman" w:hAnsi="Times New Roman" w:cs="Times New Roman"/>
          <w:sz w:val="28"/>
          <w:szCs w:val="28"/>
        </w:rPr>
        <w:t>Количество педагогов, работающих в детском саду составляет 4 человека (воспитатели).</w:t>
      </w:r>
    </w:p>
    <w:p w:rsidR="009A1120" w:rsidRDefault="00E57130" w:rsidP="0094432C">
      <w:pPr>
        <w:spacing w:after="0"/>
        <w:ind w:left="360"/>
        <w:rPr>
          <w:rFonts w:ascii="Times New Roman" w:hAnsi="Times New Roman" w:cs="Times New Roman"/>
          <w:sz w:val="28"/>
          <w:szCs w:val="28"/>
        </w:rPr>
      </w:pPr>
      <w:r>
        <w:rPr>
          <w:rFonts w:ascii="Times New Roman" w:hAnsi="Times New Roman" w:cs="Times New Roman"/>
          <w:sz w:val="28"/>
          <w:szCs w:val="28"/>
        </w:rPr>
        <w:t>Качественный анализ педагогических кадров</w:t>
      </w:r>
      <w:r w:rsidR="009A1120">
        <w:rPr>
          <w:rFonts w:ascii="Times New Roman" w:hAnsi="Times New Roman" w:cs="Times New Roman"/>
          <w:sz w:val="28"/>
          <w:szCs w:val="28"/>
        </w:rPr>
        <w:t>.</w:t>
      </w:r>
    </w:p>
    <w:p w:rsidR="00CA6438" w:rsidRDefault="00CA6438" w:rsidP="0094432C">
      <w:pPr>
        <w:spacing w:after="0"/>
        <w:ind w:left="360"/>
        <w:rPr>
          <w:rFonts w:ascii="Times New Roman" w:hAnsi="Times New Roman" w:cs="Times New Roman"/>
          <w:sz w:val="28"/>
          <w:szCs w:val="28"/>
        </w:rPr>
      </w:pPr>
      <w:r>
        <w:rPr>
          <w:rFonts w:ascii="Times New Roman" w:hAnsi="Times New Roman" w:cs="Times New Roman"/>
          <w:i/>
          <w:sz w:val="28"/>
          <w:szCs w:val="28"/>
        </w:rPr>
        <w:t xml:space="preserve">По возрасту: </w:t>
      </w:r>
      <w:r w:rsidR="00D3025F">
        <w:rPr>
          <w:rFonts w:ascii="Times New Roman" w:hAnsi="Times New Roman" w:cs="Times New Roman"/>
          <w:sz w:val="28"/>
          <w:szCs w:val="28"/>
        </w:rPr>
        <w:t>до 4</w:t>
      </w:r>
      <w:r>
        <w:rPr>
          <w:rFonts w:ascii="Times New Roman" w:hAnsi="Times New Roman" w:cs="Times New Roman"/>
          <w:sz w:val="28"/>
          <w:szCs w:val="28"/>
        </w:rPr>
        <w:t>0 лет – 1 педагог</w:t>
      </w:r>
    </w:p>
    <w:p w:rsidR="0094432C" w:rsidRDefault="0094432C" w:rsidP="0094432C">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r w:rsidR="00CA6438">
        <w:rPr>
          <w:rFonts w:ascii="Times New Roman" w:hAnsi="Times New Roman" w:cs="Times New Roman"/>
          <w:sz w:val="28"/>
          <w:szCs w:val="28"/>
        </w:rPr>
        <w:t xml:space="preserve">                       40 – 50 лет - 3 педагога</w:t>
      </w:r>
    </w:p>
    <w:p w:rsidR="00CA6438" w:rsidRDefault="00CA6438" w:rsidP="0094432C">
      <w:pPr>
        <w:spacing w:after="0"/>
        <w:ind w:left="360"/>
        <w:rPr>
          <w:rFonts w:ascii="Times New Roman" w:hAnsi="Times New Roman" w:cs="Times New Roman"/>
          <w:sz w:val="28"/>
          <w:szCs w:val="28"/>
        </w:rPr>
      </w:pPr>
      <w:r>
        <w:rPr>
          <w:rFonts w:ascii="Times New Roman" w:hAnsi="Times New Roman" w:cs="Times New Roman"/>
          <w:i/>
          <w:sz w:val="28"/>
          <w:szCs w:val="28"/>
        </w:rPr>
        <w:t xml:space="preserve">По образованию: </w:t>
      </w:r>
      <w:r>
        <w:rPr>
          <w:rFonts w:ascii="Times New Roman" w:hAnsi="Times New Roman" w:cs="Times New Roman"/>
          <w:sz w:val="28"/>
          <w:szCs w:val="28"/>
        </w:rPr>
        <w:t>с высшим педагогическим – 3 педагога;</w:t>
      </w:r>
    </w:p>
    <w:p w:rsidR="00CA6438" w:rsidRDefault="00CA6438" w:rsidP="0094432C">
      <w:pPr>
        <w:spacing w:after="0"/>
        <w:ind w:left="360"/>
        <w:rPr>
          <w:rFonts w:ascii="Times New Roman" w:hAnsi="Times New Roman" w:cs="Times New Roman"/>
          <w:sz w:val="28"/>
          <w:szCs w:val="28"/>
        </w:rPr>
      </w:pPr>
      <w:r>
        <w:rPr>
          <w:rFonts w:ascii="Times New Roman" w:hAnsi="Times New Roman" w:cs="Times New Roman"/>
          <w:sz w:val="28"/>
          <w:szCs w:val="28"/>
        </w:rPr>
        <w:t>Со средним специальным – 1 педагог</w:t>
      </w:r>
    </w:p>
    <w:p w:rsidR="00CA6438" w:rsidRDefault="00CA6438" w:rsidP="0094432C">
      <w:pPr>
        <w:spacing w:after="0"/>
        <w:ind w:left="360"/>
        <w:rPr>
          <w:rFonts w:ascii="Times New Roman" w:hAnsi="Times New Roman" w:cs="Times New Roman"/>
          <w:sz w:val="28"/>
          <w:szCs w:val="28"/>
        </w:rPr>
      </w:pPr>
      <w:r w:rsidRPr="00CA6438">
        <w:rPr>
          <w:rFonts w:ascii="Times New Roman" w:hAnsi="Times New Roman" w:cs="Times New Roman"/>
          <w:i/>
          <w:sz w:val="28"/>
          <w:szCs w:val="28"/>
        </w:rPr>
        <w:t xml:space="preserve">По </w:t>
      </w:r>
      <w:r>
        <w:rPr>
          <w:rFonts w:ascii="Times New Roman" w:hAnsi="Times New Roman" w:cs="Times New Roman"/>
          <w:i/>
          <w:sz w:val="28"/>
          <w:szCs w:val="28"/>
        </w:rPr>
        <w:t>стажу работы</w:t>
      </w:r>
      <w:r w:rsidRPr="00CA6438">
        <w:rPr>
          <w:rFonts w:ascii="Times New Roman" w:hAnsi="Times New Roman" w:cs="Times New Roman"/>
          <w:i/>
          <w:sz w:val="28"/>
          <w:szCs w:val="28"/>
        </w:rPr>
        <w:t>:</w:t>
      </w:r>
      <w:r>
        <w:rPr>
          <w:rFonts w:ascii="Times New Roman" w:hAnsi="Times New Roman" w:cs="Times New Roman"/>
          <w:sz w:val="28"/>
          <w:szCs w:val="28"/>
        </w:rPr>
        <w:t xml:space="preserve"> до 10 лет – 2 педагога;</w:t>
      </w:r>
    </w:p>
    <w:p w:rsidR="00CA6438" w:rsidRDefault="00CA6438" w:rsidP="0094432C">
      <w:pPr>
        <w:spacing w:after="0"/>
        <w:ind w:left="360"/>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До 20 лет – 1 педагог;</w:t>
      </w:r>
    </w:p>
    <w:p w:rsidR="00CA6438" w:rsidRDefault="00CA6438" w:rsidP="0094432C">
      <w:pPr>
        <w:spacing w:after="0"/>
        <w:ind w:left="360"/>
        <w:rPr>
          <w:rFonts w:ascii="Times New Roman" w:hAnsi="Times New Roman" w:cs="Times New Roman"/>
          <w:sz w:val="28"/>
          <w:szCs w:val="28"/>
        </w:rPr>
      </w:pPr>
      <w:r>
        <w:rPr>
          <w:rFonts w:ascii="Times New Roman" w:hAnsi="Times New Roman" w:cs="Times New Roman"/>
          <w:sz w:val="28"/>
          <w:szCs w:val="28"/>
        </w:rPr>
        <w:t xml:space="preserve">                                   До 30 лет – 1 педагог</w:t>
      </w:r>
      <w:r w:rsidR="00D3025F">
        <w:rPr>
          <w:rFonts w:ascii="Times New Roman" w:hAnsi="Times New Roman" w:cs="Times New Roman"/>
          <w:sz w:val="28"/>
          <w:szCs w:val="28"/>
        </w:rPr>
        <w:t>.</w:t>
      </w:r>
    </w:p>
    <w:p w:rsidR="00D3025F" w:rsidRDefault="00D3025F" w:rsidP="0094432C">
      <w:pPr>
        <w:spacing w:after="0"/>
        <w:ind w:left="360"/>
        <w:rPr>
          <w:rFonts w:ascii="Times New Roman" w:hAnsi="Times New Roman" w:cs="Times New Roman"/>
          <w:sz w:val="28"/>
          <w:szCs w:val="28"/>
        </w:rPr>
      </w:pPr>
      <w:r>
        <w:rPr>
          <w:rFonts w:ascii="Times New Roman" w:hAnsi="Times New Roman" w:cs="Times New Roman"/>
          <w:i/>
          <w:sz w:val="28"/>
          <w:szCs w:val="28"/>
        </w:rPr>
        <w:t xml:space="preserve">Категории: </w:t>
      </w:r>
      <w:r>
        <w:rPr>
          <w:rFonts w:ascii="Times New Roman" w:hAnsi="Times New Roman" w:cs="Times New Roman"/>
          <w:sz w:val="28"/>
          <w:szCs w:val="28"/>
        </w:rPr>
        <w:t>первая квалификационная категория – 3 педагога;</w:t>
      </w:r>
    </w:p>
    <w:p w:rsidR="00D3025F" w:rsidRDefault="00D3025F" w:rsidP="0094432C">
      <w:pPr>
        <w:spacing w:after="0"/>
        <w:ind w:left="360"/>
        <w:rPr>
          <w:rFonts w:ascii="Times New Roman" w:hAnsi="Times New Roman" w:cs="Times New Roman"/>
          <w:sz w:val="28"/>
          <w:szCs w:val="28"/>
        </w:rPr>
      </w:pPr>
      <w:r>
        <w:rPr>
          <w:rFonts w:ascii="Times New Roman" w:hAnsi="Times New Roman" w:cs="Times New Roman"/>
          <w:sz w:val="28"/>
          <w:szCs w:val="28"/>
        </w:rPr>
        <w:t xml:space="preserve">                      Высшая квалификационная категория – 1 педагог.</w:t>
      </w:r>
    </w:p>
    <w:p w:rsidR="00D3025F" w:rsidRDefault="00D3025F" w:rsidP="0094432C">
      <w:pPr>
        <w:spacing w:after="0"/>
        <w:ind w:left="360"/>
        <w:rPr>
          <w:rFonts w:ascii="Times New Roman" w:hAnsi="Times New Roman" w:cs="Times New Roman"/>
          <w:sz w:val="28"/>
          <w:szCs w:val="28"/>
        </w:rPr>
      </w:pPr>
      <w:r>
        <w:rPr>
          <w:rFonts w:ascii="Times New Roman" w:hAnsi="Times New Roman" w:cs="Times New Roman"/>
          <w:sz w:val="28"/>
          <w:szCs w:val="28"/>
        </w:rPr>
        <w:t xml:space="preserve">В </w:t>
      </w:r>
      <w:r w:rsidR="0068463D">
        <w:rPr>
          <w:rFonts w:ascii="Times New Roman" w:hAnsi="Times New Roman" w:cs="Times New Roman"/>
          <w:sz w:val="28"/>
          <w:szCs w:val="28"/>
        </w:rPr>
        <w:t>ДОУ созданы необходимые условия для развития и профессионального роста педагогов. С этой целью проводятся:</w:t>
      </w:r>
    </w:p>
    <w:p w:rsidR="0068463D" w:rsidRDefault="0068463D" w:rsidP="0094432C">
      <w:pPr>
        <w:spacing w:after="0"/>
        <w:ind w:left="360"/>
        <w:rPr>
          <w:rFonts w:ascii="Times New Roman" w:hAnsi="Times New Roman" w:cs="Times New Roman"/>
          <w:sz w:val="28"/>
          <w:szCs w:val="28"/>
        </w:rPr>
      </w:pPr>
      <w:r>
        <w:rPr>
          <w:rFonts w:ascii="Times New Roman" w:hAnsi="Times New Roman" w:cs="Times New Roman"/>
          <w:sz w:val="28"/>
          <w:szCs w:val="28"/>
        </w:rPr>
        <w:t>-педсоветы;</w:t>
      </w:r>
    </w:p>
    <w:p w:rsidR="0068463D" w:rsidRDefault="0068463D" w:rsidP="0094432C">
      <w:pPr>
        <w:spacing w:after="0"/>
        <w:ind w:left="360"/>
        <w:rPr>
          <w:rFonts w:ascii="Times New Roman" w:hAnsi="Times New Roman" w:cs="Times New Roman"/>
          <w:sz w:val="28"/>
          <w:szCs w:val="28"/>
        </w:rPr>
      </w:pPr>
      <w:r>
        <w:rPr>
          <w:rFonts w:ascii="Times New Roman" w:hAnsi="Times New Roman" w:cs="Times New Roman"/>
          <w:sz w:val="28"/>
          <w:szCs w:val="28"/>
        </w:rPr>
        <w:t>- консультации;</w:t>
      </w:r>
    </w:p>
    <w:p w:rsidR="0068463D" w:rsidRDefault="0068463D" w:rsidP="0094432C">
      <w:pPr>
        <w:spacing w:after="0"/>
        <w:ind w:left="360"/>
        <w:rPr>
          <w:rFonts w:ascii="Times New Roman" w:hAnsi="Times New Roman" w:cs="Times New Roman"/>
          <w:sz w:val="28"/>
          <w:szCs w:val="28"/>
        </w:rPr>
      </w:pPr>
      <w:r>
        <w:rPr>
          <w:rFonts w:ascii="Times New Roman" w:hAnsi="Times New Roman" w:cs="Times New Roman"/>
          <w:sz w:val="28"/>
          <w:szCs w:val="28"/>
        </w:rPr>
        <w:t>-  открытые показы мероприятий;</w:t>
      </w:r>
    </w:p>
    <w:p w:rsidR="0068463D" w:rsidRDefault="0068463D" w:rsidP="0094432C">
      <w:pPr>
        <w:spacing w:after="0"/>
        <w:ind w:left="360"/>
        <w:rPr>
          <w:rFonts w:ascii="Times New Roman" w:hAnsi="Times New Roman" w:cs="Times New Roman"/>
          <w:sz w:val="28"/>
          <w:szCs w:val="28"/>
        </w:rPr>
      </w:pPr>
      <w:r>
        <w:rPr>
          <w:rFonts w:ascii="Times New Roman" w:hAnsi="Times New Roman" w:cs="Times New Roman"/>
          <w:sz w:val="28"/>
          <w:szCs w:val="28"/>
        </w:rPr>
        <w:t>- мастер –классы;</w:t>
      </w:r>
    </w:p>
    <w:p w:rsidR="0068463D" w:rsidRDefault="0068463D" w:rsidP="0094432C">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взаимопосещения</w:t>
      </w:r>
      <w:proofErr w:type="spellEnd"/>
      <w:r>
        <w:rPr>
          <w:rFonts w:ascii="Times New Roman" w:hAnsi="Times New Roman" w:cs="Times New Roman"/>
          <w:sz w:val="28"/>
          <w:szCs w:val="28"/>
        </w:rPr>
        <w:t>;</w:t>
      </w:r>
    </w:p>
    <w:p w:rsidR="0068463D" w:rsidRDefault="0068463D" w:rsidP="0094432C">
      <w:pPr>
        <w:spacing w:after="0"/>
        <w:ind w:left="360"/>
        <w:rPr>
          <w:rFonts w:ascii="Times New Roman" w:hAnsi="Times New Roman" w:cs="Times New Roman"/>
          <w:sz w:val="28"/>
          <w:szCs w:val="28"/>
        </w:rPr>
      </w:pPr>
      <w:r>
        <w:rPr>
          <w:rFonts w:ascii="Times New Roman" w:hAnsi="Times New Roman" w:cs="Times New Roman"/>
          <w:sz w:val="28"/>
          <w:szCs w:val="28"/>
        </w:rPr>
        <w:t>- Круглые столы;</w:t>
      </w:r>
    </w:p>
    <w:p w:rsidR="0068463D" w:rsidRDefault="0068463D" w:rsidP="0094432C">
      <w:pPr>
        <w:spacing w:after="0"/>
        <w:ind w:left="360"/>
        <w:rPr>
          <w:rFonts w:ascii="Times New Roman" w:hAnsi="Times New Roman" w:cs="Times New Roman"/>
          <w:sz w:val="28"/>
          <w:szCs w:val="28"/>
        </w:rPr>
      </w:pPr>
      <w:r>
        <w:rPr>
          <w:rFonts w:ascii="Times New Roman" w:hAnsi="Times New Roman" w:cs="Times New Roman"/>
          <w:sz w:val="28"/>
          <w:szCs w:val="28"/>
        </w:rPr>
        <w:lastRenderedPageBreak/>
        <w:t>- круглые столы;</w:t>
      </w:r>
    </w:p>
    <w:p w:rsidR="0068463D" w:rsidRDefault="0068463D" w:rsidP="0094432C">
      <w:pPr>
        <w:spacing w:after="0"/>
        <w:ind w:left="360"/>
        <w:rPr>
          <w:rFonts w:ascii="Times New Roman" w:hAnsi="Times New Roman" w:cs="Times New Roman"/>
          <w:sz w:val="28"/>
          <w:szCs w:val="28"/>
        </w:rPr>
      </w:pPr>
      <w:r>
        <w:rPr>
          <w:rFonts w:ascii="Times New Roman" w:hAnsi="Times New Roman" w:cs="Times New Roman"/>
          <w:sz w:val="28"/>
          <w:szCs w:val="28"/>
        </w:rPr>
        <w:t xml:space="preserve">- педагоги занимаются </w:t>
      </w:r>
      <w:proofErr w:type="spellStart"/>
      <w:r>
        <w:rPr>
          <w:rFonts w:ascii="Times New Roman" w:hAnsi="Times New Roman" w:cs="Times New Roman"/>
          <w:sz w:val="28"/>
          <w:szCs w:val="28"/>
        </w:rPr>
        <w:t>сомообразованием</w:t>
      </w:r>
      <w:proofErr w:type="spellEnd"/>
      <w:r>
        <w:rPr>
          <w:rFonts w:ascii="Times New Roman" w:hAnsi="Times New Roman" w:cs="Times New Roman"/>
          <w:sz w:val="28"/>
          <w:szCs w:val="28"/>
        </w:rPr>
        <w:t>.</w:t>
      </w:r>
    </w:p>
    <w:p w:rsidR="0068463D" w:rsidRDefault="0068463D" w:rsidP="0094432C">
      <w:pPr>
        <w:spacing w:after="0"/>
        <w:ind w:left="360"/>
        <w:rPr>
          <w:rFonts w:ascii="Times New Roman" w:hAnsi="Times New Roman" w:cs="Times New Roman"/>
          <w:sz w:val="28"/>
          <w:szCs w:val="28"/>
        </w:rPr>
      </w:pPr>
      <w:r>
        <w:rPr>
          <w:rFonts w:ascii="Times New Roman" w:hAnsi="Times New Roman" w:cs="Times New Roman"/>
          <w:sz w:val="28"/>
          <w:szCs w:val="28"/>
        </w:rPr>
        <w:t>Педагоги Учреждения постоянно повышают свой профессиональный уровень через посещение методических объединений района</w:t>
      </w:r>
      <w:r w:rsidR="00E07B8A">
        <w:rPr>
          <w:rFonts w:ascii="Times New Roman" w:hAnsi="Times New Roman" w:cs="Times New Roman"/>
          <w:sz w:val="28"/>
          <w:szCs w:val="28"/>
        </w:rPr>
        <w:t>, знакомятся с опытом работы своих коллег из других дошкольных учреждений, участвуют в конкурсах профессионального мастерства, приобретают и изучают новинки периодической и методической литературы. Всё это в комплексе даёт хороший результат в организации педагогической деятельности и улучшения качества образования и воспитания дошкольников.</w:t>
      </w:r>
    </w:p>
    <w:p w:rsidR="006568BA" w:rsidRDefault="006568BA" w:rsidP="00E07B8A">
      <w:pPr>
        <w:spacing w:after="0"/>
        <w:rPr>
          <w:rFonts w:ascii="Times New Roman" w:hAnsi="Times New Roman" w:cs="Times New Roman"/>
          <w:b/>
          <w:sz w:val="28"/>
          <w:szCs w:val="28"/>
        </w:rPr>
      </w:pPr>
    </w:p>
    <w:p w:rsidR="006568BA" w:rsidRDefault="006568BA" w:rsidP="006568BA">
      <w:pPr>
        <w:spacing w:after="0"/>
        <w:ind w:left="360"/>
        <w:jc w:val="center"/>
        <w:rPr>
          <w:rFonts w:ascii="Times New Roman" w:hAnsi="Times New Roman" w:cs="Times New Roman"/>
          <w:b/>
          <w:sz w:val="28"/>
          <w:szCs w:val="28"/>
        </w:rPr>
      </w:pPr>
      <w:r>
        <w:rPr>
          <w:rFonts w:ascii="Times New Roman" w:hAnsi="Times New Roman" w:cs="Times New Roman"/>
          <w:b/>
          <w:sz w:val="28"/>
          <w:szCs w:val="28"/>
        </w:rPr>
        <w:t xml:space="preserve">Раздел 6. </w:t>
      </w:r>
      <w:proofErr w:type="spellStart"/>
      <w:r>
        <w:rPr>
          <w:rFonts w:ascii="Times New Roman" w:hAnsi="Times New Roman" w:cs="Times New Roman"/>
          <w:b/>
          <w:sz w:val="28"/>
          <w:szCs w:val="28"/>
        </w:rPr>
        <w:t>Учебно</w:t>
      </w:r>
      <w:proofErr w:type="spellEnd"/>
      <w:r>
        <w:rPr>
          <w:rFonts w:ascii="Times New Roman" w:hAnsi="Times New Roman" w:cs="Times New Roman"/>
          <w:b/>
          <w:sz w:val="28"/>
          <w:szCs w:val="28"/>
        </w:rPr>
        <w:t xml:space="preserve"> – методическое обеспечение</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В ДОУ  имеется необходимая  методическая и детская литература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Набор методической литературы  для педагогов содержит разделы: Управление ДОУ,  Учебные программы, Социально-личностное развитие, Познавательное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развитие, Речевое развитие, Художественно-эстетическое развитие, Ранний возраст,</w:t>
      </w:r>
      <w:r w:rsidR="003F0063">
        <w:rPr>
          <w:rFonts w:ascii="Times New Roman" w:hAnsi="Times New Roman" w:cs="Times New Roman"/>
          <w:sz w:val="28"/>
          <w:szCs w:val="28"/>
        </w:rPr>
        <w:t xml:space="preserve"> </w:t>
      </w:r>
      <w:r w:rsidRPr="006F64AA">
        <w:rPr>
          <w:rFonts w:ascii="Times New Roman" w:hAnsi="Times New Roman" w:cs="Times New Roman"/>
          <w:sz w:val="28"/>
          <w:szCs w:val="28"/>
        </w:rPr>
        <w:t xml:space="preserve">Здоровье и физическая культура, ОБЖ, Работа с родителями.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Много  литературы  современной,  приобретенной  в  последние  годы,  но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имеются  и  книги  более  раннего  срока  издания,  тем  не  менее,  не  утерявшие  своей ценности.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Несмотря  на  это  обеспечение  образовательного  процесса  </w:t>
      </w:r>
      <w:proofErr w:type="gramStart"/>
      <w:r w:rsidRPr="006F64AA">
        <w:rPr>
          <w:rFonts w:ascii="Times New Roman" w:hAnsi="Times New Roman" w:cs="Times New Roman"/>
          <w:sz w:val="28"/>
          <w:szCs w:val="28"/>
        </w:rPr>
        <w:t>учебной</w:t>
      </w:r>
      <w:proofErr w:type="gramEnd"/>
      <w:r w:rsidRPr="006F64AA">
        <w:rPr>
          <w:rFonts w:ascii="Times New Roman" w:hAnsi="Times New Roman" w:cs="Times New Roman"/>
          <w:sz w:val="28"/>
          <w:szCs w:val="28"/>
        </w:rPr>
        <w:t xml:space="preserve">,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 xml:space="preserve">методической и художественной литературой оценивается как </w:t>
      </w:r>
      <w:proofErr w:type="gramStart"/>
      <w:r w:rsidRPr="006F64AA">
        <w:rPr>
          <w:rFonts w:ascii="Times New Roman" w:hAnsi="Times New Roman" w:cs="Times New Roman"/>
          <w:sz w:val="28"/>
          <w:szCs w:val="28"/>
        </w:rPr>
        <w:t>недостаточное</w:t>
      </w:r>
      <w:proofErr w:type="gramEnd"/>
      <w:r w:rsidRPr="006F64AA">
        <w:rPr>
          <w:rFonts w:ascii="Times New Roman" w:hAnsi="Times New Roman" w:cs="Times New Roman"/>
          <w:sz w:val="28"/>
          <w:szCs w:val="28"/>
        </w:rPr>
        <w:t xml:space="preserve">.    На протяжении учебного года  учебно-методический фонд  детского сада  был пополнен новой литературой, в большей степени учебно-методической. </w:t>
      </w:r>
    </w:p>
    <w:p w:rsidR="006F64AA" w:rsidRPr="006F64AA"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На  мероприятиях  с  участием  педагогов  демонстрируются  новинки приобретенной литературы, печатные издания.</w:t>
      </w:r>
    </w:p>
    <w:p w:rsidR="006F64AA" w:rsidRPr="006F64AA" w:rsidRDefault="006F64AA" w:rsidP="006F64AA">
      <w:pPr>
        <w:pStyle w:val="a3"/>
        <w:ind w:left="0"/>
        <w:jc w:val="both"/>
        <w:rPr>
          <w:rFonts w:ascii="Times New Roman" w:hAnsi="Times New Roman" w:cs="Times New Roman"/>
          <w:sz w:val="28"/>
          <w:szCs w:val="28"/>
        </w:rPr>
      </w:pPr>
      <w:r w:rsidRPr="006F64AA">
        <w:rPr>
          <w:rFonts w:ascii="Times New Roman" w:hAnsi="Times New Roman" w:cs="Times New Roman"/>
          <w:sz w:val="28"/>
          <w:szCs w:val="28"/>
        </w:rPr>
        <w:t xml:space="preserve">Подводя итог, отметим, что </w:t>
      </w:r>
      <w:proofErr w:type="spellStart"/>
      <w:r w:rsidRPr="006F64AA">
        <w:rPr>
          <w:rFonts w:ascii="Times New Roman" w:hAnsi="Times New Roman" w:cs="Times New Roman"/>
          <w:sz w:val="28"/>
          <w:szCs w:val="28"/>
        </w:rPr>
        <w:t>учебно</w:t>
      </w:r>
      <w:proofErr w:type="spellEnd"/>
      <w:r w:rsidRPr="006F64AA">
        <w:rPr>
          <w:rFonts w:ascii="Times New Roman" w:hAnsi="Times New Roman" w:cs="Times New Roman"/>
          <w:sz w:val="28"/>
          <w:szCs w:val="28"/>
        </w:rPr>
        <w:t xml:space="preserve">  -  методическая база учреждения ежегодна </w:t>
      </w:r>
    </w:p>
    <w:p w:rsidR="00045807" w:rsidRPr="002A3E7B" w:rsidRDefault="006F64AA" w:rsidP="006F64AA">
      <w:pPr>
        <w:pStyle w:val="a3"/>
        <w:ind w:left="0"/>
        <w:rPr>
          <w:rFonts w:ascii="Times New Roman" w:hAnsi="Times New Roman" w:cs="Times New Roman"/>
          <w:sz w:val="28"/>
          <w:szCs w:val="28"/>
        </w:rPr>
      </w:pPr>
      <w:r w:rsidRPr="006F64AA">
        <w:rPr>
          <w:rFonts w:ascii="Times New Roman" w:hAnsi="Times New Roman" w:cs="Times New Roman"/>
          <w:sz w:val="28"/>
          <w:szCs w:val="28"/>
        </w:rPr>
        <w:t>пополняется. В тоже время, констатиру</w:t>
      </w:r>
      <w:r>
        <w:rPr>
          <w:rFonts w:ascii="Times New Roman" w:hAnsi="Times New Roman" w:cs="Times New Roman"/>
          <w:sz w:val="28"/>
          <w:szCs w:val="28"/>
        </w:rPr>
        <w:t xml:space="preserve">ем  </w:t>
      </w:r>
      <w:proofErr w:type="spellStart"/>
      <w:r>
        <w:rPr>
          <w:rFonts w:ascii="Times New Roman" w:hAnsi="Times New Roman" w:cs="Times New Roman"/>
          <w:sz w:val="28"/>
          <w:szCs w:val="28"/>
        </w:rPr>
        <w:t>еѐ</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неукомплектованность</w:t>
      </w:r>
      <w:proofErr w:type="spellEnd"/>
      <w:r>
        <w:rPr>
          <w:rFonts w:ascii="Times New Roman" w:hAnsi="Times New Roman" w:cs="Times New Roman"/>
          <w:sz w:val="28"/>
          <w:szCs w:val="28"/>
        </w:rPr>
        <w:t xml:space="preserve"> по </w:t>
      </w:r>
      <w:r w:rsidRPr="006F64AA">
        <w:rPr>
          <w:rFonts w:ascii="Times New Roman" w:hAnsi="Times New Roman" w:cs="Times New Roman"/>
          <w:sz w:val="28"/>
          <w:szCs w:val="28"/>
        </w:rPr>
        <w:t>данным  на 01.08.2017г.  Следовательно,  при  планировании  закупок  на  будущий  учебный  год необходимо увеличить объемы финансовых средств на приобретение  литературы, в том числе за счет привлечения внебюджетных средств.</w:t>
      </w:r>
    </w:p>
    <w:p w:rsidR="006568BA" w:rsidRDefault="006568BA" w:rsidP="006568BA">
      <w:pPr>
        <w:spacing w:after="0"/>
        <w:ind w:left="360"/>
        <w:jc w:val="center"/>
        <w:rPr>
          <w:rFonts w:ascii="Times New Roman" w:hAnsi="Times New Roman" w:cs="Times New Roman"/>
          <w:b/>
          <w:sz w:val="28"/>
          <w:szCs w:val="28"/>
        </w:rPr>
      </w:pPr>
      <w:r>
        <w:rPr>
          <w:rFonts w:ascii="Times New Roman" w:hAnsi="Times New Roman" w:cs="Times New Roman"/>
          <w:b/>
          <w:sz w:val="28"/>
          <w:szCs w:val="28"/>
        </w:rPr>
        <w:t>Раздел 7. Информационное обеспечение.</w:t>
      </w:r>
    </w:p>
    <w:p w:rsidR="002A3E7B" w:rsidRDefault="002E2102" w:rsidP="002E2102">
      <w:pPr>
        <w:pStyle w:val="a6"/>
        <w:spacing w:before="0" w:beforeAutospacing="0" w:after="0" w:afterAutospacing="0"/>
        <w:rPr>
          <w:sz w:val="28"/>
          <w:szCs w:val="28"/>
        </w:rPr>
      </w:pPr>
      <w:r w:rsidRPr="002E2102">
        <w:rPr>
          <w:sz w:val="28"/>
          <w:szCs w:val="28"/>
        </w:rPr>
        <w:t>В фонде периодической литературы имеются подписные</w:t>
      </w:r>
      <w:r w:rsidRPr="002E2102">
        <w:rPr>
          <w:rStyle w:val="apple-converted-space"/>
          <w:sz w:val="28"/>
          <w:szCs w:val="28"/>
        </w:rPr>
        <w:t> </w:t>
      </w:r>
      <w:r w:rsidRPr="002E2102">
        <w:rPr>
          <w:sz w:val="28"/>
          <w:szCs w:val="28"/>
        </w:rPr>
        <w:t>издания для педагогов:</w:t>
      </w:r>
      <w:proofErr w:type="gramStart"/>
      <w:r w:rsidRPr="002E2102">
        <w:rPr>
          <w:sz w:val="28"/>
          <w:szCs w:val="28"/>
        </w:rPr>
        <w:t xml:space="preserve"> ,</w:t>
      </w:r>
      <w:proofErr w:type="gramEnd"/>
      <w:r w:rsidRPr="002E2102">
        <w:rPr>
          <w:sz w:val="28"/>
          <w:szCs w:val="28"/>
        </w:rPr>
        <w:t xml:space="preserve">«Управление ДОУ», «Музыкальный руководитель», «Дошкольное воспитание» и др.                                                                                                                                        </w:t>
      </w:r>
    </w:p>
    <w:p w:rsidR="002E2102" w:rsidRPr="002E2102" w:rsidRDefault="002E2102" w:rsidP="002E2102">
      <w:pPr>
        <w:pStyle w:val="a6"/>
        <w:spacing w:before="0" w:beforeAutospacing="0" w:after="0" w:afterAutospacing="0"/>
        <w:rPr>
          <w:sz w:val="28"/>
          <w:szCs w:val="28"/>
        </w:rPr>
      </w:pPr>
      <w:r w:rsidRPr="002E2102">
        <w:rPr>
          <w:sz w:val="28"/>
          <w:szCs w:val="28"/>
        </w:rPr>
        <w:t xml:space="preserve">Имеется локальная сеть с выходом в Интернет, электронная почта. </w:t>
      </w:r>
      <w:r>
        <w:rPr>
          <w:sz w:val="28"/>
          <w:szCs w:val="28"/>
        </w:rPr>
        <w:t xml:space="preserve"> </w:t>
      </w:r>
      <w:r w:rsidRPr="002E2102">
        <w:rPr>
          <w:sz w:val="28"/>
          <w:szCs w:val="28"/>
        </w:rPr>
        <w:t xml:space="preserve">Открытость и доступность информации о деятельности детского сада для заинтересованных лиц обеспечивается официальным сайтов в сети Интернет Сайт соответствует требованиям законодательства Российской Федерации. </w:t>
      </w:r>
    </w:p>
    <w:p w:rsidR="002E2102" w:rsidRPr="002E2102" w:rsidRDefault="002E2102" w:rsidP="002E2102">
      <w:pPr>
        <w:pStyle w:val="a6"/>
        <w:spacing w:before="0" w:beforeAutospacing="0" w:after="0" w:afterAutospacing="0"/>
        <w:rPr>
          <w:i/>
          <w:sz w:val="28"/>
          <w:szCs w:val="28"/>
        </w:rPr>
      </w:pPr>
      <w:r w:rsidRPr="002E2102">
        <w:rPr>
          <w:i/>
          <w:sz w:val="28"/>
          <w:szCs w:val="28"/>
        </w:rPr>
        <w:t xml:space="preserve">Таким образом, библиотечно-информационное обеспечение соответствует требованиям законодательства, информация о деятельности Детского сада </w:t>
      </w:r>
      <w:r w:rsidRPr="002E2102">
        <w:rPr>
          <w:i/>
          <w:sz w:val="28"/>
          <w:szCs w:val="28"/>
        </w:rPr>
        <w:lastRenderedPageBreak/>
        <w:t>находится в открытом доступе для родителей (законных п</w:t>
      </w:r>
      <w:r w:rsidR="006F64AA">
        <w:rPr>
          <w:i/>
          <w:sz w:val="28"/>
          <w:szCs w:val="28"/>
        </w:rPr>
        <w:t>редставителей) и общественности.</w:t>
      </w:r>
      <w:r w:rsidRPr="002E2102">
        <w:rPr>
          <w:i/>
          <w:sz w:val="28"/>
          <w:szCs w:val="28"/>
        </w:rPr>
        <w:t xml:space="preserve"> </w:t>
      </w:r>
    </w:p>
    <w:p w:rsidR="002E2102" w:rsidRDefault="002E2102" w:rsidP="002E2102">
      <w:pPr>
        <w:spacing w:after="0"/>
        <w:ind w:left="360"/>
        <w:rPr>
          <w:rFonts w:ascii="Times New Roman" w:hAnsi="Times New Roman" w:cs="Times New Roman"/>
          <w:b/>
          <w:sz w:val="28"/>
          <w:szCs w:val="28"/>
        </w:rPr>
      </w:pPr>
    </w:p>
    <w:p w:rsidR="006568BA" w:rsidRDefault="006568BA" w:rsidP="006568BA">
      <w:pPr>
        <w:spacing w:after="0"/>
        <w:ind w:left="360"/>
        <w:jc w:val="center"/>
        <w:rPr>
          <w:rFonts w:ascii="Times New Roman" w:hAnsi="Times New Roman" w:cs="Times New Roman"/>
          <w:b/>
          <w:sz w:val="28"/>
          <w:szCs w:val="28"/>
        </w:rPr>
      </w:pPr>
    </w:p>
    <w:p w:rsidR="006568BA" w:rsidRPr="004634BC" w:rsidRDefault="006568BA" w:rsidP="006568BA">
      <w:pPr>
        <w:spacing w:after="0"/>
        <w:ind w:left="360"/>
        <w:jc w:val="center"/>
        <w:rPr>
          <w:rFonts w:ascii="Times New Roman" w:hAnsi="Times New Roman" w:cs="Times New Roman"/>
          <w:b/>
          <w:sz w:val="28"/>
          <w:szCs w:val="28"/>
        </w:rPr>
      </w:pPr>
      <w:r>
        <w:rPr>
          <w:rFonts w:ascii="Times New Roman" w:hAnsi="Times New Roman" w:cs="Times New Roman"/>
          <w:b/>
          <w:sz w:val="28"/>
          <w:szCs w:val="28"/>
        </w:rPr>
        <w:t>Раздел 8. Материально – техническая база.</w:t>
      </w:r>
    </w:p>
    <w:p w:rsidR="004634BC" w:rsidRDefault="004634BC" w:rsidP="004634BC">
      <w:pPr>
        <w:spacing w:after="0"/>
        <w:ind w:left="360"/>
        <w:rPr>
          <w:rFonts w:ascii="Times New Roman" w:hAnsi="Times New Roman" w:cs="Times New Roman"/>
          <w:sz w:val="28"/>
          <w:szCs w:val="28"/>
        </w:rPr>
      </w:pPr>
      <w:r>
        <w:rPr>
          <w:rFonts w:ascii="Times New Roman" w:hAnsi="Times New Roman" w:cs="Times New Roman"/>
          <w:b/>
          <w:i/>
          <w:sz w:val="28"/>
          <w:szCs w:val="28"/>
        </w:rPr>
        <w:t xml:space="preserve">Материально – техническое оснащение </w:t>
      </w:r>
      <w:r>
        <w:rPr>
          <w:rFonts w:ascii="Times New Roman" w:hAnsi="Times New Roman" w:cs="Times New Roman"/>
          <w:sz w:val="28"/>
          <w:szCs w:val="28"/>
        </w:rPr>
        <w:t>детского сада обеспечивает многоплановую и разнообразную работу с детьми: сохранение и укрепление здоровья воспитанников, развитие интел</w:t>
      </w:r>
      <w:r w:rsidR="00CF32DC">
        <w:rPr>
          <w:rFonts w:ascii="Times New Roman" w:hAnsi="Times New Roman" w:cs="Times New Roman"/>
          <w:sz w:val="28"/>
          <w:szCs w:val="28"/>
        </w:rPr>
        <w:t>л</w:t>
      </w:r>
      <w:r>
        <w:rPr>
          <w:rFonts w:ascii="Times New Roman" w:hAnsi="Times New Roman" w:cs="Times New Roman"/>
          <w:sz w:val="28"/>
          <w:szCs w:val="28"/>
        </w:rPr>
        <w:t>ектуальных, музыкальных, изобразительных и творческих способностей.</w:t>
      </w:r>
    </w:p>
    <w:p w:rsidR="007D60E7" w:rsidRDefault="007D60E7" w:rsidP="004634BC">
      <w:pPr>
        <w:spacing w:after="0"/>
        <w:ind w:left="360"/>
        <w:rPr>
          <w:rFonts w:ascii="Times New Roman" w:hAnsi="Times New Roman" w:cs="Times New Roman"/>
          <w:sz w:val="28"/>
          <w:szCs w:val="28"/>
        </w:rPr>
      </w:pPr>
      <w:r>
        <w:rPr>
          <w:rFonts w:ascii="Times New Roman" w:hAnsi="Times New Roman" w:cs="Times New Roman"/>
          <w:sz w:val="28"/>
          <w:szCs w:val="28"/>
        </w:rPr>
        <w:t xml:space="preserve">Детский сад, нежилое здание, общей площадью </w:t>
      </w:r>
      <w:r w:rsidR="007A5BB6">
        <w:rPr>
          <w:rFonts w:ascii="Times New Roman" w:hAnsi="Times New Roman" w:cs="Times New Roman"/>
          <w:sz w:val="28"/>
          <w:szCs w:val="28"/>
        </w:rPr>
        <w:t>327.60 кв.м., этажность 2.</w:t>
      </w:r>
    </w:p>
    <w:p w:rsidR="007A5BB6" w:rsidRDefault="007A5BB6" w:rsidP="004634BC">
      <w:pPr>
        <w:spacing w:after="0"/>
        <w:ind w:left="360"/>
        <w:rPr>
          <w:rFonts w:ascii="Times New Roman" w:hAnsi="Times New Roman" w:cs="Times New Roman"/>
          <w:sz w:val="28"/>
          <w:szCs w:val="28"/>
        </w:rPr>
      </w:pPr>
      <w:r>
        <w:rPr>
          <w:rFonts w:ascii="Times New Roman" w:hAnsi="Times New Roman" w:cs="Times New Roman"/>
          <w:sz w:val="28"/>
          <w:szCs w:val="28"/>
        </w:rPr>
        <w:t>Здание светлое, имеется самостоятельное отопление, вода, канализация, сантехническое оборудование в удовлетворительном состоянии.</w:t>
      </w:r>
    </w:p>
    <w:p w:rsidR="007A5BB6" w:rsidRDefault="007A5BB6" w:rsidP="004634BC">
      <w:pPr>
        <w:spacing w:after="0"/>
        <w:ind w:left="360"/>
        <w:rPr>
          <w:rFonts w:ascii="Times New Roman" w:hAnsi="Times New Roman" w:cs="Times New Roman"/>
          <w:sz w:val="28"/>
          <w:szCs w:val="28"/>
        </w:rPr>
      </w:pPr>
      <w:r>
        <w:rPr>
          <w:rFonts w:ascii="Times New Roman" w:hAnsi="Times New Roman" w:cs="Times New Roman"/>
          <w:sz w:val="28"/>
          <w:szCs w:val="28"/>
        </w:rPr>
        <w:t>Имеется:</w:t>
      </w:r>
    </w:p>
    <w:p w:rsidR="007A5BB6" w:rsidRDefault="007A5BB6" w:rsidP="004634BC">
      <w:pPr>
        <w:spacing w:after="0"/>
        <w:ind w:left="360"/>
        <w:rPr>
          <w:rFonts w:ascii="Times New Roman" w:hAnsi="Times New Roman" w:cs="Times New Roman"/>
          <w:sz w:val="28"/>
          <w:szCs w:val="28"/>
        </w:rPr>
      </w:pPr>
      <w:r>
        <w:rPr>
          <w:rFonts w:ascii="Times New Roman" w:hAnsi="Times New Roman" w:cs="Times New Roman"/>
          <w:sz w:val="28"/>
          <w:szCs w:val="28"/>
        </w:rPr>
        <w:t>Групповые помещения – 3</w:t>
      </w:r>
    </w:p>
    <w:p w:rsidR="007A5BB6" w:rsidRDefault="007A5BB6" w:rsidP="004634BC">
      <w:pPr>
        <w:spacing w:after="0"/>
        <w:ind w:left="360"/>
        <w:rPr>
          <w:rFonts w:ascii="Times New Roman" w:hAnsi="Times New Roman" w:cs="Times New Roman"/>
          <w:sz w:val="28"/>
          <w:szCs w:val="28"/>
        </w:rPr>
      </w:pPr>
      <w:r>
        <w:rPr>
          <w:rFonts w:ascii="Times New Roman" w:hAnsi="Times New Roman" w:cs="Times New Roman"/>
          <w:sz w:val="28"/>
          <w:szCs w:val="28"/>
        </w:rPr>
        <w:t>Спальни-3</w:t>
      </w:r>
    </w:p>
    <w:p w:rsidR="007A5BB6" w:rsidRDefault="007A5BB6" w:rsidP="004634BC">
      <w:pPr>
        <w:spacing w:after="0"/>
        <w:ind w:left="360"/>
        <w:rPr>
          <w:rFonts w:ascii="Times New Roman" w:hAnsi="Times New Roman" w:cs="Times New Roman"/>
          <w:sz w:val="28"/>
          <w:szCs w:val="28"/>
        </w:rPr>
      </w:pPr>
      <w:r>
        <w:rPr>
          <w:rFonts w:ascii="Times New Roman" w:hAnsi="Times New Roman" w:cs="Times New Roman"/>
          <w:sz w:val="28"/>
          <w:szCs w:val="28"/>
        </w:rPr>
        <w:t>Буфетные -3</w:t>
      </w:r>
    </w:p>
    <w:p w:rsidR="007A5BB6" w:rsidRDefault="007A5BB6" w:rsidP="004634BC">
      <w:pPr>
        <w:spacing w:after="0"/>
        <w:ind w:left="360"/>
        <w:rPr>
          <w:rFonts w:ascii="Times New Roman" w:hAnsi="Times New Roman" w:cs="Times New Roman"/>
          <w:sz w:val="28"/>
          <w:szCs w:val="28"/>
        </w:rPr>
      </w:pPr>
      <w:r>
        <w:rPr>
          <w:rFonts w:ascii="Times New Roman" w:hAnsi="Times New Roman" w:cs="Times New Roman"/>
          <w:sz w:val="28"/>
          <w:szCs w:val="28"/>
        </w:rPr>
        <w:t>Кабинет заведующего – 1</w:t>
      </w:r>
    </w:p>
    <w:p w:rsidR="007A5BB6" w:rsidRDefault="007A5BB6" w:rsidP="004634BC">
      <w:pPr>
        <w:spacing w:after="0"/>
        <w:ind w:left="360"/>
        <w:rPr>
          <w:rFonts w:ascii="Times New Roman" w:hAnsi="Times New Roman" w:cs="Times New Roman"/>
          <w:sz w:val="28"/>
          <w:szCs w:val="28"/>
        </w:rPr>
      </w:pPr>
      <w:r>
        <w:rPr>
          <w:rFonts w:ascii="Times New Roman" w:hAnsi="Times New Roman" w:cs="Times New Roman"/>
          <w:sz w:val="28"/>
          <w:szCs w:val="28"/>
        </w:rPr>
        <w:t>Кабинет завхоза- 1</w:t>
      </w:r>
    </w:p>
    <w:p w:rsidR="007A5BB6" w:rsidRDefault="007A5BB6" w:rsidP="004634BC">
      <w:pPr>
        <w:spacing w:after="0"/>
        <w:ind w:left="360"/>
        <w:rPr>
          <w:rFonts w:ascii="Times New Roman" w:hAnsi="Times New Roman" w:cs="Times New Roman"/>
          <w:sz w:val="28"/>
          <w:szCs w:val="28"/>
        </w:rPr>
      </w:pPr>
      <w:r>
        <w:rPr>
          <w:rFonts w:ascii="Times New Roman" w:hAnsi="Times New Roman" w:cs="Times New Roman"/>
          <w:sz w:val="28"/>
          <w:szCs w:val="28"/>
        </w:rPr>
        <w:t>Медицинский кабинет -1</w:t>
      </w:r>
    </w:p>
    <w:p w:rsidR="007A5BB6" w:rsidRDefault="007A5BB6" w:rsidP="004634BC">
      <w:pPr>
        <w:spacing w:after="0"/>
        <w:ind w:left="360"/>
        <w:rPr>
          <w:rFonts w:ascii="Times New Roman" w:hAnsi="Times New Roman" w:cs="Times New Roman"/>
          <w:sz w:val="28"/>
          <w:szCs w:val="28"/>
        </w:rPr>
      </w:pPr>
      <w:r>
        <w:rPr>
          <w:rFonts w:ascii="Times New Roman" w:hAnsi="Times New Roman" w:cs="Times New Roman"/>
          <w:sz w:val="28"/>
          <w:szCs w:val="28"/>
        </w:rPr>
        <w:t>Пищеблок -1</w:t>
      </w:r>
    </w:p>
    <w:p w:rsidR="007A5BB6" w:rsidRPr="007D60E7" w:rsidRDefault="007A5BB6" w:rsidP="004634BC">
      <w:pPr>
        <w:spacing w:after="0"/>
        <w:ind w:left="360"/>
        <w:rPr>
          <w:rFonts w:ascii="Times New Roman" w:hAnsi="Times New Roman" w:cs="Times New Roman"/>
          <w:sz w:val="28"/>
          <w:szCs w:val="28"/>
        </w:rPr>
      </w:pPr>
      <w:r>
        <w:rPr>
          <w:rFonts w:ascii="Times New Roman" w:hAnsi="Times New Roman" w:cs="Times New Roman"/>
          <w:sz w:val="28"/>
          <w:szCs w:val="28"/>
        </w:rPr>
        <w:t>Прачечная -1</w:t>
      </w:r>
    </w:p>
    <w:tbl>
      <w:tblPr>
        <w:tblStyle w:val="a5"/>
        <w:tblW w:w="0" w:type="auto"/>
        <w:tblInd w:w="360" w:type="dxa"/>
        <w:tblLook w:val="0480" w:firstRow="0" w:lastRow="0" w:firstColumn="1" w:lastColumn="0" w:noHBand="0" w:noVBand="1"/>
      </w:tblPr>
      <w:tblGrid>
        <w:gridCol w:w="2121"/>
        <w:gridCol w:w="3415"/>
        <w:gridCol w:w="3957"/>
      </w:tblGrid>
      <w:tr w:rsidR="004634BC" w:rsidTr="004634BC">
        <w:tc>
          <w:tcPr>
            <w:tcW w:w="2725" w:type="dxa"/>
          </w:tcPr>
          <w:p w:rsidR="004634BC" w:rsidRPr="004634BC" w:rsidRDefault="004634BC" w:rsidP="004634BC">
            <w:pPr>
              <w:rPr>
                <w:rFonts w:ascii="Times New Roman" w:hAnsi="Times New Roman" w:cs="Times New Roman"/>
                <w:sz w:val="24"/>
                <w:szCs w:val="24"/>
              </w:rPr>
            </w:pPr>
            <w:r>
              <w:rPr>
                <w:rFonts w:ascii="Times New Roman" w:hAnsi="Times New Roman" w:cs="Times New Roman"/>
                <w:sz w:val="24"/>
                <w:szCs w:val="24"/>
              </w:rPr>
              <w:t>Вид помещения</w:t>
            </w:r>
          </w:p>
        </w:tc>
        <w:tc>
          <w:tcPr>
            <w:tcW w:w="5528" w:type="dxa"/>
          </w:tcPr>
          <w:p w:rsidR="004634BC" w:rsidRPr="004634BC" w:rsidRDefault="00CF32DC" w:rsidP="004634BC">
            <w:pPr>
              <w:rPr>
                <w:rFonts w:ascii="Times New Roman" w:hAnsi="Times New Roman" w:cs="Times New Roman"/>
                <w:sz w:val="28"/>
                <w:szCs w:val="28"/>
              </w:rPr>
            </w:pPr>
            <w:r>
              <w:rPr>
                <w:rFonts w:ascii="Times New Roman" w:hAnsi="Times New Roman" w:cs="Times New Roman"/>
                <w:sz w:val="28"/>
                <w:szCs w:val="28"/>
              </w:rPr>
              <w:t>Основное предназначение</w:t>
            </w:r>
          </w:p>
        </w:tc>
        <w:tc>
          <w:tcPr>
            <w:tcW w:w="6629" w:type="dxa"/>
          </w:tcPr>
          <w:p w:rsidR="004634BC" w:rsidRPr="004634BC" w:rsidRDefault="00CF32DC" w:rsidP="004634BC">
            <w:pPr>
              <w:rPr>
                <w:rFonts w:ascii="Times New Roman" w:hAnsi="Times New Roman" w:cs="Times New Roman"/>
                <w:sz w:val="28"/>
                <w:szCs w:val="28"/>
              </w:rPr>
            </w:pPr>
            <w:r>
              <w:rPr>
                <w:rFonts w:ascii="Times New Roman" w:hAnsi="Times New Roman" w:cs="Times New Roman"/>
                <w:sz w:val="28"/>
                <w:szCs w:val="28"/>
              </w:rPr>
              <w:t xml:space="preserve">Оснащение </w:t>
            </w:r>
          </w:p>
        </w:tc>
      </w:tr>
      <w:tr w:rsidR="004634BC" w:rsidTr="004634BC">
        <w:tc>
          <w:tcPr>
            <w:tcW w:w="2725" w:type="dxa"/>
          </w:tcPr>
          <w:p w:rsidR="004634BC" w:rsidRPr="004634BC" w:rsidRDefault="00CF32DC" w:rsidP="004634BC">
            <w:pPr>
              <w:rPr>
                <w:rFonts w:ascii="Times New Roman" w:hAnsi="Times New Roman" w:cs="Times New Roman"/>
                <w:b/>
                <w:sz w:val="24"/>
                <w:szCs w:val="24"/>
              </w:rPr>
            </w:pPr>
            <w:r>
              <w:rPr>
                <w:rFonts w:ascii="Times New Roman" w:hAnsi="Times New Roman" w:cs="Times New Roman"/>
                <w:b/>
                <w:sz w:val="24"/>
                <w:szCs w:val="24"/>
              </w:rPr>
              <w:t>Кабинет заведующего ДОУ</w:t>
            </w:r>
          </w:p>
        </w:tc>
        <w:tc>
          <w:tcPr>
            <w:tcW w:w="5528" w:type="dxa"/>
          </w:tcPr>
          <w:p w:rsidR="004634BC" w:rsidRDefault="00CF32DC" w:rsidP="004634BC">
            <w:pPr>
              <w:rPr>
                <w:rFonts w:ascii="Times New Roman" w:hAnsi="Times New Roman" w:cs="Times New Roman"/>
                <w:sz w:val="28"/>
                <w:szCs w:val="28"/>
              </w:rPr>
            </w:pPr>
            <w:r>
              <w:rPr>
                <w:rFonts w:ascii="Times New Roman" w:hAnsi="Times New Roman" w:cs="Times New Roman"/>
                <w:sz w:val="28"/>
                <w:szCs w:val="28"/>
              </w:rPr>
              <w:t>Индивидуальные консультации, беседы с педагогическим, медицинским , обслуживающим  персоналом и родителями.</w:t>
            </w:r>
          </w:p>
        </w:tc>
        <w:tc>
          <w:tcPr>
            <w:tcW w:w="6629" w:type="dxa"/>
          </w:tcPr>
          <w:p w:rsidR="004634BC" w:rsidRDefault="00CF32DC" w:rsidP="004634BC">
            <w:pPr>
              <w:rPr>
                <w:rFonts w:ascii="Times New Roman" w:hAnsi="Times New Roman" w:cs="Times New Roman"/>
                <w:sz w:val="28"/>
                <w:szCs w:val="28"/>
              </w:rPr>
            </w:pPr>
            <w:r>
              <w:rPr>
                <w:rFonts w:ascii="Times New Roman" w:hAnsi="Times New Roman" w:cs="Times New Roman"/>
                <w:sz w:val="28"/>
                <w:szCs w:val="28"/>
              </w:rPr>
              <w:t>- библиотека нормативно – правовой документации;</w:t>
            </w:r>
          </w:p>
          <w:p w:rsidR="00CF32DC" w:rsidRDefault="00CF32DC" w:rsidP="004634BC">
            <w:pPr>
              <w:rPr>
                <w:rFonts w:ascii="Times New Roman" w:hAnsi="Times New Roman" w:cs="Times New Roman"/>
                <w:sz w:val="28"/>
                <w:szCs w:val="28"/>
              </w:rPr>
            </w:pPr>
            <w:r>
              <w:rPr>
                <w:rFonts w:ascii="Times New Roman" w:hAnsi="Times New Roman" w:cs="Times New Roman"/>
                <w:sz w:val="28"/>
                <w:szCs w:val="28"/>
              </w:rPr>
              <w:t>- компьютер, принтер</w:t>
            </w:r>
          </w:p>
          <w:p w:rsidR="00CF32DC" w:rsidRDefault="00CF32DC" w:rsidP="004634BC">
            <w:pPr>
              <w:rPr>
                <w:rFonts w:ascii="Times New Roman" w:hAnsi="Times New Roman" w:cs="Times New Roman"/>
                <w:sz w:val="28"/>
                <w:szCs w:val="28"/>
              </w:rPr>
            </w:pPr>
            <w:r>
              <w:rPr>
                <w:rFonts w:ascii="Times New Roman" w:hAnsi="Times New Roman" w:cs="Times New Roman"/>
                <w:sz w:val="28"/>
                <w:szCs w:val="28"/>
              </w:rPr>
              <w:t>- документация по содержанию работы в ДОУ (охрана труда, приказы, пожарная безопасность, договора с организациями ).</w:t>
            </w:r>
          </w:p>
        </w:tc>
      </w:tr>
      <w:tr w:rsidR="004634BC" w:rsidTr="004634BC">
        <w:tc>
          <w:tcPr>
            <w:tcW w:w="2725" w:type="dxa"/>
          </w:tcPr>
          <w:p w:rsidR="004634BC" w:rsidRPr="004634BC" w:rsidRDefault="00CF32DC" w:rsidP="004634BC">
            <w:pPr>
              <w:rPr>
                <w:rFonts w:ascii="Times New Roman" w:hAnsi="Times New Roman" w:cs="Times New Roman"/>
                <w:b/>
                <w:sz w:val="24"/>
                <w:szCs w:val="24"/>
              </w:rPr>
            </w:pPr>
            <w:r>
              <w:rPr>
                <w:rFonts w:ascii="Times New Roman" w:hAnsi="Times New Roman" w:cs="Times New Roman"/>
                <w:b/>
                <w:sz w:val="24"/>
                <w:szCs w:val="24"/>
              </w:rPr>
              <w:t>Методический кабинет</w:t>
            </w:r>
          </w:p>
        </w:tc>
        <w:tc>
          <w:tcPr>
            <w:tcW w:w="5528" w:type="dxa"/>
          </w:tcPr>
          <w:p w:rsidR="004634BC" w:rsidRDefault="00CF32DC" w:rsidP="004634BC">
            <w:pPr>
              <w:rPr>
                <w:rFonts w:ascii="Times New Roman" w:hAnsi="Times New Roman" w:cs="Times New Roman"/>
                <w:sz w:val="28"/>
                <w:szCs w:val="28"/>
              </w:rPr>
            </w:pPr>
            <w:r>
              <w:rPr>
                <w:rFonts w:ascii="Times New Roman" w:hAnsi="Times New Roman" w:cs="Times New Roman"/>
                <w:sz w:val="28"/>
                <w:szCs w:val="28"/>
              </w:rPr>
              <w:t>- осуществление методической помощи педагогам;</w:t>
            </w:r>
          </w:p>
          <w:p w:rsidR="00CF32DC" w:rsidRDefault="00CF32DC" w:rsidP="004634BC">
            <w:pPr>
              <w:rPr>
                <w:rFonts w:ascii="Times New Roman" w:hAnsi="Times New Roman" w:cs="Times New Roman"/>
                <w:sz w:val="28"/>
                <w:szCs w:val="28"/>
              </w:rPr>
            </w:pPr>
            <w:r>
              <w:rPr>
                <w:rFonts w:ascii="Times New Roman" w:hAnsi="Times New Roman" w:cs="Times New Roman"/>
                <w:sz w:val="28"/>
                <w:szCs w:val="28"/>
              </w:rPr>
              <w:t xml:space="preserve">- организация консультаций, педсоветов, семинаров и других форм повышения педагогического </w:t>
            </w:r>
            <w:proofErr w:type="spellStart"/>
            <w:r>
              <w:rPr>
                <w:rFonts w:ascii="Times New Roman" w:hAnsi="Times New Roman" w:cs="Times New Roman"/>
                <w:sz w:val="28"/>
                <w:szCs w:val="28"/>
              </w:rPr>
              <w:t>педагогического</w:t>
            </w:r>
            <w:proofErr w:type="spellEnd"/>
            <w:r>
              <w:rPr>
                <w:rFonts w:ascii="Times New Roman" w:hAnsi="Times New Roman" w:cs="Times New Roman"/>
                <w:sz w:val="28"/>
                <w:szCs w:val="28"/>
              </w:rPr>
              <w:t xml:space="preserve"> мастерства;</w:t>
            </w:r>
          </w:p>
          <w:p w:rsidR="00CF32DC" w:rsidRDefault="00CF32DC" w:rsidP="004634BC">
            <w:pPr>
              <w:rPr>
                <w:rFonts w:ascii="Times New Roman" w:hAnsi="Times New Roman" w:cs="Times New Roman"/>
                <w:sz w:val="28"/>
                <w:szCs w:val="28"/>
              </w:rPr>
            </w:pPr>
            <w:r>
              <w:rPr>
                <w:rFonts w:ascii="Times New Roman" w:hAnsi="Times New Roman" w:cs="Times New Roman"/>
                <w:sz w:val="28"/>
                <w:szCs w:val="28"/>
              </w:rPr>
              <w:t xml:space="preserve">Дидактический материал изделий народного декоративно – </w:t>
            </w:r>
            <w:r>
              <w:rPr>
                <w:rFonts w:ascii="Times New Roman" w:hAnsi="Times New Roman" w:cs="Times New Roman"/>
                <w:sz w:val="28"/>
                <w:szCs w:val="28"/>
              </w:rPr>
              <w:lastRenderedPageBreak/>
              <w:t>прикладного искусства;</w:t>
            </w:r>
          </w:p>
          <w:p w:rsidR="00CF32DC" w:rsidRDefault="00CF32DC" w:rsidP="004634BC">
            <w:pPr>
              <w:rPr>
                <w:rFonts w:ascii="Times New Roman" w:hAnsi="Times New Roman" w:cs="Times New Roman"/>
                <w:sz w:val="28"/>
                <w:szCs w:val="28"/>
              </w:rPr>
            </w:pPr>
            <w:r>
              <w:rPr>
                <w:rFonts w:ascii="Times New Roman" w:hAnsi="Times New Roman" w:cs="Times New Roman"/>
                <w:sz w:val="28"/>
                <w:szCs w:val="28"/>
              </w:rPr>
              <w:t>- дидактический  и методический материал для организации работы с детьми по различным направлениям.</w:t>
            </w:r>
          </w:p>
        </w:tc>
        <w:tc>
          <w:tcPr>
            <w:tcW w:w="6629" w:type="dxa"/>
          </w:tcPr>
          <w:p w:rsidR="004634BC" w:rsidRDefault="00CF32DC" w:rsidP="004634BC">
            <w:pPr>
              <w:rPr>
                <w:rFonts w:ascii="Times New Roman" w:hAnsi="Times New Roman" w:cs="Times New Roman"/>
                <w:sz w:val="28"/>
                <w:szCs w:val="28"/>
              </w:rPr>
            </w:pPr>
            <w:r>
              <w:rPr>
                <w:rFonts w:ascii="Times New Roman" w:hAnsi="Times New Roman" w:cs="Times New Roman"/>
                <w:sz w:val="28"/>
                <w:szCs w:val="28"/>
              </w:rPr>
              <w:lastRenderedPageBreak/>
              <w:t>- библиотека педагогической, методической и детской литературы; библиотека периодических изданий; демонстрационный раздаточный материал для занятий.</w:t>
            </w:r>
          </w:p>
          <w:p w:rsidR="00CF32DC" w:rsidRDefault="00CF32DC" w:rsidP="004634BC">
            <w:pPr>
              <w:rPr>
                <w:rFonts w:ascii="Times New Roman" w:hAnsi="Times New Roman" w:cs="Times New Roman"/>
                <w:sz w:val="28"/>
                <w:szCs w:val="28"/>
              </w:rPr>
            </w:pPr>
            <w:r>
              <w:rPr>
                <w:rFonts w:ascii="Times New Roman" w:hAnsi="Times New Roman" w:cs="Times New Roman"/>
                <w:sz w:val="28"/>
                <w:szCs w:val="28"/>
              </w:rPr>
              <w:t>- опыт работы педагогов.</w:t>
            </w:r>
          </w:p>
          <w:p w:rsidR="00CF32DC" w:rsidRDefault="00CF32DC" w:rsidP="004634BC">
            <w:pPr>
              <w:rPr>
                <w:rFonts w:ascii="Times New Roman" w:hAnsi="Times New Roman" w:cs="Times New Roman"/>
                <w:sz w:val="28"/>
                <w:szCs w:val="28"/>
              </w:rPr>
            </w:pPr>
            <w:r>
              <w:rPr>
                <w:rFonts w:ascii="Times New Roman" w:hAnsi="Times New Roman" w:cs="Times New Roman"/>
                <w:sz w:val="28"/>
                <w:szCs w:val="28"/>
              </w:rPr>
              <w:t>- документация по содержанию работы в ДОУ.</w:t>
            </w:r>
          </w:p>
          <w:p w:rsidR="00CF32DC" w:rsidRDefault="00CF32DC" w:rsidP="004634BC">
            <w:pPr>
              <w:rPr>
                <w:rFonts w:ascii="Times New Roman" w:hAnsi="Times New Roman" w:cs="Times New Roman"/>
                <w:sz w:val="28"/>
                <w:szCs w:val="28"/>
              </w:rPr>
            </w:pPr>
            <w:r>
              <w:rPr>
                <w:rFonts w:ascii="Times New Roman" w:hAnsi="Times New Roman" w:cs="Times New Roman"/>
                <w:sz w:val="28"/>
                <w:szCs w:val="28"/>
              </w:rPr>
              <w:t>- игрушки;</w:t>
            </w:r>
          </w:p>
          <w:p w:rsidR="00CF32DC" w:rsidRDefault="00CF32DC" w:rsidP="004634BC">
            <w:pPr>
              <w:rPr>
                <w:rFonts w:ascii="Times New Roman" w:hAnsi="Times New Roman" w:cs="Times New Roman"/>
                <w:sz w:val="28"/>
                <w:szCs w:val="28"/>
              </w:rPr>
            </w:pPr>
            <w:r>
              <w:rPr>
                <w:rFonts w:ascii="Times New Roman" w:hAnsi="Times New Roman" w:cs="Times New Roman"/>
                <w:sz w:val="28"/>
                <w:szCs w:val="28"/>
              </w:rPr>
              <w:t>- картины.</w:t>
            </w:r>
          </w:p>
        </w:tc>
      </w:tr>
      <w:tr w:rsidR="004634BC" w:rsidTr="004634BC">
        <w:tc>
          <w:tcPr>
            <w:tcW w:w="2725" w:type="dxa"/>
          </w:tcPr>
          <w:p w:rsidR="004634BC" w:rsidRPr="004634BC" w:rsidRDefault="00CF32DC" w:rsidP="004634BC">
            <w:pPr>
              <w:rPr>
                <w:rFonts w:ascii="Times New Roman" w:hAnsi="Times New Roman" w:cs="Times New Roman"/>
                <w:b/>
                <w:sz w:val="24"/>
                <w:szCs w:val="24"/>
              </w:rPr>
            </w:pPr>
            <w:r>
              <w:rPr>
                <w:rFonts w:ascii="Times New Roman" w:hAnsi="Times New Roman" w:cs="Times New Roman"/>
                <w:b/>
                <w:sz w:val="24"/>
                <w:szCs w:val="24"/>
              </w:rPr>
              <w:lastRenderedPageBreak/>
              <w:t>Приёмная комната (раздевалка)</w:t>
            </w:r>
          </w:p>
        </w:tc>
        <w:tc>
          <w:tcPr>
            <w:tcW w:w="5528" w:type="dxa"/>
          </w:tcPr>
          <w:p w:rsidR="004634BC" w:rsidRDefault="00CF32DC" w:rsidP="004634BC">
            <w:pPr>
              <w:rPr>
                <w:rFonts w:ascii="Times New Roman" w:hAnsi="Times New Roman" w:cs="Times New Roman"/>
                <w:sz w:val="28"/>
                <w:szCs w:val="28"/>
              </w:rPr>
            </w:pPr>
            <w:r>
              <w:rPr>
                <w:rFonts w:ascii="Times New Roman" w:hAnsi="Times New Roman" w:cs="Times New Roman"/>
                <w:sz w:val="28"/>
                <w:szCs w:val="28"/>
              </w:rPr>
              <w:t>- информационно – просветительская работа с родителями.</w:t>
            </w:r>
          </w:p>
        </w:tc>
        <w:tc>
          <w:tcPr>
            <w:tcW w:w="6629" w:type="dxa"/>
          </w:tcPr>
          <w:p w:rsidR="004634BC" w:rsidRDefault="00CF32DC" w:rsidP="004634BC">
            <w:pPr>
              <w:rPr>
                <w:rFonts w:ascii="Times New Roman" w:hAnsi="Times New Roman" w:cs="Times New Roman"/>
                <w:sz w:val="28"/>
                <w:szCs w:val="28"/>
              </w:rPr>
            </w:pPr>
            <w:r>
              <w:rPr>
                <w:rFonts w:ascii="Times New Roman" w:hAnsi="Times New Roman" w:cs="Times New Roman"/>
                <w:sz w:val="28"/>
                <w:szCs w:val="28"/>
              </w:rPr>
              <w:t>- информационные стенды для родителей.</w:t>
            </w:r>
          </w:p>
          <w:p w:rsidR="00CF32DC" w:rsidRDefault="00CF32DC" w:rsidP="004634BC">
            <w:pPr>
              <w:rPr>
                <w:rFonts w:ascii="Times New Roman" w:hAnsi="Times New Roman" w:cs="Times New Roman"/>
                <w:sz w:val="28"/>
                <w:szCs w:val="28"/>
              </w:rPr>
            </w:pPr>
            <w:r>
              <w:rPr>
                <w:rFonts w:ascii="Times New Roman" w:hAnsi="Times New Roman" w:cs="Times New Roman"/>
                <w:sz w:val="28"/>
                <w:szCs w:val="28"/>
              </w:rPr>
              <w:t>- выставка детского творчества.</w:t>
            </w:r>
          </w:p>
        </w:tc>
      </w:tr>
      <w:tr w:rsidR="004634BC" w:rsidTr="004634BC">
        <w:tc>
          <w:tcPr>
            <w:tcW w:w="2725" w:type="dxa"/>
          </w:tcPr>
          <w:p w:rsidR="004634BC" w:rsidRPr="004634BC" w:rsidRDefault="00CF32DC" w:rsidP="004634BC">
            <w:pPr>
              <w:rPr>
                <w:rFonts w:ascii="Times New Roman" w:hAnsi="Times New Roman" w:cs="Times New Roman"/>
                <w:b/>
                <w:sz w:val="24"/>
                <w:szCs w:val="24"/>
              </w:rPr>
            </w:pPr>
            <w:r>
              <w:rPr>
                <w:rFonts w:ascii="Times New Roman" w:hAnsi="Times New Roman" w:cs="Times New Roman"/>
                <w:b/>
                <w:sz w:val="24"/>
                <w:szCs w:val="24"/>
              </w:rPr>
              <w:t>Групповые комнаты</w:t>
            </w:r>
          </w:p>
        </w:tc>
        <w:tc>
          <w:tcPr>
            <w:tcW w:w="5528" w:type="dxa"/>
          </w:tcPr>
          <w:p w:rsidR="004634BC" w:rsidRDefault="00CF32DC" w:rsidP="004634BC">
            <w:pPr>
              <w:rPr>
                <w:rFonts w:ascii="Times New Roman" w:hAnsi="Times New Roman" w:cs="Times New Roman"/>
                <w:sz w:val="28"/>
                <w:szCs w:val="28"/>
              </w:rPr>
            </w:pPr>
            <w:r>
              <w:rPr>
                <w:rFonts w:ascii="Times New Roman" w:hAnsi="Times New Roman" w:cs="Times New Roman"/>
                <w:sz w:val="28"/>
                <w:szCs w:val="28"/>
              </w:rPr>
              <w:t>- проведение режимных моментов.</w:t>
            </w:r>
          </w:p>
          <w:p w:rsidR="00CF32DC" w:rsidRDefault="00CF32DC" w:rsidP="004634BC">
            <w:pPr>
              <w:rPr>
                <w:rFonts w:ascii="Times New Roman" w:hAnsi="Times New Roman" w:cs="Times New Roman"/>
                <w:sz w:val="28"/>
                <w:szCs w:val="28"/>
              </w:rPr>
            </w:pPr>
            <w:r>
              <w:rPr>
                <w:rFonts w:ascii="Times New Roman" w:hAnsi="Times New Roman" w:cs="Times New Roman"/>
                <w:sz w:val="28"/>
                <w:szCs w:val="28"/>
              </w:rPr>
              <w:t>- совместная и самостоятельная деятельность.</w:t>
            </w:r>
          </w:p>
          <w:p w:rsidR="00CF32DC" w:rsidRDefault="00CF32DC" w:rsidP="004634BC">
            <w:pPr>
              <w:rPr>
                <w:rFonts w:ascii="Times New Roman" w:hAnsi="Times New Roman" w:cs="Times New Roman"/>
                <w:sz w:val="28"/>
                <w:szCs w:val="28"/>
              </w:rPr>
            </w:pPr>
            <w:r>
              <w:rPr>
                <w:rFonts w:ascii="Times New Roman" w:hAnsi="Times New Roman" w:cs="Times New Roman"/>
                <w:sz w:val="28"/>
                <w:szCs w:val="28"/>
              </w:rPr>
              <w:t>-организованная деятельность в соответствии с образовательной программой</w:t>
            </w:r>
          </w:p>
          <w:p w:rsidR="00CF32DC" w:rsidRDefault="00CF32DC" w:rsidP="004634BC">
            <w:pPr>
              <w:rPr>
                <w:rFonts w:ascii="Times New Roman" w:hAnsi="Times New Roman" w:cs="Times New Roman"/>
                <w:sz w:val="28"/>
                <w:szCs w:val="28"/>
              </w:rPr>
            </w:pPr>
            <w:r>
              <w:rPr>
                <w:rFonts w:ascii="Times New Roman" w:hAnsi="Times New Roman" w:cs="Times New Roman"/>
                <w:sz w:val="28"/>
                <w:szCs w:val="28"/>
              </w:rPr>
              <w:t>- дневной сон</w:t>
            </w:r>
          </w:p>
        </w:tc>
        <w:tc>
          <w:tcPr>
            <w:tcW w:w="6629" w:type="dxa"/>
          </w:tcPr>
          <w:p w:rsidR="004634BC" w:rsidRDefault="00CF32DC" w:rsidP="004634BC">
            <w:pPr>
              <w:rPr>
                <w:rFonts w:ascii="Times New Roman" w:hAnsi="Times New Roman" w:cs="Times New Roman"/>
                <w:sz w:val="28"/>
                <w:szCs w:val="28"/>
              </w:rPr>
            </w:pPr>
            <w:r>
              <w:rPr>
                <w:rFonts w:ascii="Times New Roman" w:hAnsi="Times New Roman" w:cs="Times New Roman"/>
                <w:sz w:val="28"/>
                <w:szCs w:val="28"/>
              </w:rPr>
              <w:t>- детская мебель для практической деятельности;</w:t>
            </w:r>
          </w:p>
          <w:p w:rsidR="00CF32DC" w:rsidRDefault="00CF32DC" w:rsidP="004634BC">
            <w:pPr>
              <w:rPr>
                <w:rFonts w:ascii="Times New Roman" w:hAnsi="Times New Roman" w:cs="Times New Roman"/>
                <w:sz w:val="28"/>
                <w:szCs w:val="28"/>
              </w:rPr>
            </w:pPr>
            <w:r>
              <w:rPr>
                <w:rFonts w:ascii="Times New Roman" w:hAnsi="Times New Roman" w:cs="Times New Roman"/>
                <w:sz w:val="28"/>
                <w:szCs w:val="28"/>
              </w:rPr>
              <w:t>- игровая мебель. Атрибуты для сюжетно – ролевых и</w:t>
            </w:r>
            <w:r w:rsidR="003F0063">
              <w:rPr>
                <w:rFonts w:ascii="Times New Roman" w:hAnsi="Times New Roman" w:cs="Times New Roman"/>
                <w:sz w:val="28"/>
                <w:szCs w:val="28"/>
              </w:rPr>
              <w:t>гр: «Больница», «Магазин», «Паро</w:t>
            </w:r>
            <w:r>
              <w:rPr>
                <w:rFonts w:ascii="Times New Roman" w:hAnsi="Times New Roman" w:cs="Times New Roman"/>
                <w:sz w:val="28"/>
                <w:szCs w:val="28"/>
              </w:rPr>
              <w:t>ход», «Парикмахерская», «Гараж», «Семья».</w:t>
            </w:r>
          </w:p>
          <w:p w:rsidR="00CF32DC" w:rsidRDefault="00CF32DC" w:rsidP="004634BC">
            <w:pPr>
              <w:rPr>
                <w:rFonts w:ascii="Times New Roman" w:hAnsi="Times New Roman" w:cs="Times New Roman"/>
                <w:sz w:val="28"/>
                <w:szCs w:val="28"/>
              </w:rPr>
            </w:pPr>
            <w:r>
              <w:rPr>
                <w:rFonts w:ascii="Times New Roman" w:hAnsi="Times New Roman" w:cs="Times New Roman"/>
                <w:sz w:val="28"/>
                <w:szCs w:val="28"/>
              </w:rPr>
              <w:t>- дидактические, настольно –печатные игры.</w:t>
            </w:r>
          </w:p>
          <w:p w:rsidR="00CF32DC" w:rsidRDefault="00CF32DC" w:rsidP="004634BC">
            <w:pPr>
              <w:rPr>
                <w:rFonts w:ascii="Times New Roman" w:hAnsi="Times New Roman" w:cs="Times New Roman"/>
                <w:sz w:val="28"/>
                <w:szCs w:val="28"/>
              </w:rPr>
            </w:pPr>
            <w:r>
              <w:rPr>
                <w:rFonts w:ascii="Times New Roman" w:hAnsi="Times New Roman" w:cs="Times New Roman"/>
                <w:sz w:val="28"/>
                <w:szCs w:val="28"/>
              </w:rPr>
              <w:t xml:space="preserve">- конструкторы (напольный, настольный, </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w:t>
            </w:r>
          </w:p>
          <w:p w:rsidR="00CF32DC" w:rsidRDefault="00CF32DC" w:rsidP="004634BC">
            <w:pPr>
              <w:rPr>
                <w:rFonts w:ascii="Times New Roman" w:hAnsi="Times New Roman" w:cs="Times New Roman"/>
                <w:sz w:val="28"/>
                <w:szCs w:val="28"/>
              </w:rPr>
            </w:pPr>
            <w:r>
              <w:rPr>
                <w:rFonts w:ascii="Times New Roman" w:hAnsi="Times New Roman" w:cs="Times New Roman"/>
                <w:sz w:val="28"/>
                <w:szCs w:val="28"/>
              </w:rPr>
              <w:t xml:space="preserve">- - книжный, математический, театрализованный – </w:t>
            </w:r>
            <w:proofErr w:type="spellStart"/>
            <w:r>
              <w:rPr>
                <w:rFonts w:ascii="Times New Roman" w:hAnsi="Times New Roman" w:cs="Times New Roman"/>
                <w:sz w:val="28"/>
                <w:szCs w:val="28"/>
              </w:rPr>
              <w:t>миницентр</w:t>
            </w:r>
            <w:proofErr w:type="spellEnd"/>
            <w:r>
              <w:rPr>
                <w:rFonts w:ascii="Times New Roman" w:hAnsi="Times New Roman" w:cs="Times New Roman"/>
                <w:sz w:val="28"/>
                <w:szCs w:val="28"/>
              </w:rPr>
              <w:t>, изо-уголок, физкультурный уголок.</w:t>
            </w:r>
          </w:p>
          <w:p w:rsidR="00CF32DC" w:rsidRDefault="009850E0" w:rsidP="004634BC">
            <w:pPr>
              <w:rPr>
                <w:rFonts w:ascii="Times New Roman" w:hAnsi="Times New Roman" w:cs="Times New Roman"/>
                <w:sz w:val="28"/>
                <w:szCs w:val="28"/>
              </w:rPr>
            </w:pPr>
            <w:r>
              <w:rPr>
                <w:rFonts w:ascii="Times New Roman" w:hAnsi="Times New Roman" w:cs="Times New Roman"/>
                <w:sz w:val="28"/>
                <w:szCs w:val="28"/>
              </w:rPr>
              <w:t>- спальная мебель.</w:t>
            </w:r>
          </w:p>
        </w:tc>
      </w:tr>
      <w:tr w:rsidR="004634BC" w:rsidTr="004634BC">
        <w:tc>
          <w:tcPr>
            <w:tcW w:w="2725" w:type="dxa"/>
          </w:tcPr>
          <w:p w:rsidR="004634BC" w:rsidRPr="004634BC" w:rsidRDefault="009850E0" w:rsidP="004634BC">
            <w:pPr>
              <w:rPr>
                <w:rFonts w:ascii="Times New Roman" w:hAnsi="Times New Roman" w:cs="Times New Roman"/>
                <w:b/>
                <w:sz w:val="24"/>
                <w:szCs w:val="24"/>
              </w:rPr>
            </w:pPr>
            <w:r>
              <w:rPr>
                <w:rFonts w:ascii="Times New Roman" w:hAnsi="Times New Roman" w:cs="Times New Roman"/>
                <w:b/>
                <w:sz w:val="24"/>
                <w:szCs w:val="24"/>
              </w:rPr>
              <w:t>Коридоры ДОУ</w:t>
            </w:r>
          </w:p>
        </w:tc>
        <w:tc>
          <w:tcPr>
            <w:tcW w:w="5528" w:type="dxa"/>
          </w:tcPr>
          <w:p w:rsidR="004634BC" w:rsidRDefault="009850E0" w:rsidP="004634BC">
            <w:pPr>
              <w:rPr>
                <w:rFonts w:ascii="Times New Roman" w:hAnsi="Times New Roman" w:cs="Times New Roman"/>
                <w:sz w:val="28"/>
                <w:szCs w:val="28"/>
              </w:rPr>
            </w:pPr>
            <w:r>
              <w:rPr>
                <w:rFonts w:ascii="Times New Roman" w:hAnsi="Times New Roman" w:cs="Times New Roman"/>
                <w:sz w:val="28"/>
                <w:szCs w:val="28"/>
              </w:rPr>
              <w:t>- информационно – просветительская работа с сотрудниками ДОУ и родителями.</w:t>
            </w:r>
          </w:p>
        </w:tc>
        <w:tc>
          <w:tcPr>
            <w:tcW w:w="6629" w:type="dxa"/>
          </w:tcPr>
          <w:p w:rsidR="004634BC" w:rsidRDefault="009850E0" w:rsidP="004634BC">
            <w:pPr>
              <w:rPr>
                <w:rFonts w:ascii="Times New Roman" w:hAnsi="Times New Roman" w:cs="Times New Roman"/>
                <w:sz w:val="28"/>
                <w:szCs w:val="28"/>
              </w:rPr>
            </w:pPr>
            <w:r>
              <w:rPr>
                <w:rFonts w:ascii="Times New Roman" w:hAnsi="Times New Roman" w:cs="Times New Roman"/>
                <w:sz w:val="28"/>
                <w:szCs w:val="28"/>
              </w:rPr>
              <w:t>- стенды для родителей, визитка ДОУ.</w:t>
            </w:r>
          </w:p>
          <w:p w:rsidR="009850E0" w:rsidRDefault="009850E0" w:rsidP="004634BC">
            <w:pPr>
              <w:rPr>
                <w:rFonts w:ascii="Times New Roman" w:hAnsi="Times New Roman" w:cs="Times New Roman"/>
                <w:sz w:val="28"/>
                <w:szCs w:val="28"/>
              </w:rPr>
            </w:pPr>
            <w:r>
              <w:rPr>
                <w:rFonts w:ascii="Times New Roman" w:hAnsi="Times New Roman" w:cs="Times New Roman"/>
                <w:sz w:val="28"/>
                <w:szCs w:val="28"/>
              </w:rPr>
              <w:t>- стенды для сотрудников (административные вести, охрана труда, профсоюзные вести, пожарная безопасность).</w:t>
            </w:r>
          </w:p>
        </w:tc>
      </w:tr>
      <w:tr w:rsidR="004634BC" w:rsidTr="004634BC">
        <w:tc>
          <w:tcPr>
            <w:tcW w:w="2725" w:type="dxa"/>
          </w:tcPr>
          <w:p w:rsidR="004634BC" w:rsidRPr="004634BC" w:rsidRDefault="009850E0" w:rsidP="004634BC">
            <w:pPr>
              <w:rPr>
                <w:rFonts w:ascii="Times New Roman" w:hAnsi="Times New Roman" w:cs="Times New Roman"/>
                <w:b/>
                <w:sz w:val="24"/>
                <w:szCs w:val="24"/>
              </w:rPr>
            </w:pPr>
            <w:r>
              <w:rPr>
                <w:rFonts w:ascii="Times New Roman" w:hAnsi="Times New Roman" w:cs="Times New Roman"/>
                <w:b/>
                <w:sz w:val="24"/>
                <w:szCs w:val="24"/>
              </w:rPr>
              <w:t>Медицинский кабинет</w:t>
            </w:r>
          </w:p>
        </w:tc>
        <w:tc>
          <w:tcPr>
            <w:tcW w:w="5528" w:type="dxa"/>
          </w:tcPr>
          <w:p w:rsidR="004634BC" w:rsidRDefault="009850E0" w:rsidP="004634BC">
            <w:pPr>
              <w:rPr>
                <w:rFonts w:ascii="Times New Roman" w:hAnsi="Times New Roman" w:cs="Times New Roman"/>
                <w:sz w:val="28"/>
                <w:szCs w:val="28"/>
              </w:rPr>
            </w:pPr>
            <w:r>
              <w:rPr>
                <w:rFonts w:ascii="Times New Roman" w:hAnsi="Times New Roman" w:cs="Times New Roman"/>
                <w:sz w:val="28"/>
                <w:szCs w:val="28"/>
              </w:rPr>
              <w:t>- осмотр детей, консультации медсестры.</w:t>
            </w:r>
          </w:p>
          <w:p w:rsidR="009850E0" w:rsidRDefault="009850E0" w:rsidP="004634BC">
            <w:pPr>
              <w:rPr>
                <w:rFonts w:ascii="Times New Roman" w:hAnsi="Times New Roman" w:cs="Times New Roman"/>
                <w:sz w:val="28"/>
                <w:szCs w:val="28"/>
              </w:rPr>
            </w:pPr>
            <w:r>
              <w:rPr>
                <w:rFonts w:ascii="Times New Roman" w:hAnsi="Times New Roman" w:cs="Times New Roman"/>
                <w:sz w:val="28"/>
                <w:szCs w:val="28"/>
              </w:rPr>
              <w:t>- консультативно – просветительская работа с родителями и сотрудниками ДОУ</w:t>
            </w:r>
          </w:p>
        </w:tc>
        <w:tc>
          <w:tcPr>
            <w:tcW w:w="6629" w:type="dxa"/>
          </w:tcPr>
          <w:p w:rsidR="004634BC" w:rsidRDefault="009850E0" w:rsidP="004634BC">
            <w:pPr>
              <w:rPr>
                <w:rFonts w:ascii="Times New Roman" w:hAnsi="Times New Roman" w:cs="Times New Roman"/>
                <w:sz w:val="28"/>
                <w:szCs w:val="28"/>
              </w:rPr>
            </w:pPr>
            <w:r>
              <w:rPr>
                <w:rFonts w:ascii="Times New Roman" w:hAnsi="Times New Roman" w:cs="Times New Roman"/>
                <w:sz w:val="28"/>
                <w:szCs w:val="28"/>
              </w:rPr>
              <w:t>- медицинский кабинет.</w:t>
            </w:r>
          </w:p>
        </w:tc>
      </w:tr>
      <w:tr w:rsidR="004634BC" w:rsidTr="004634BC">
        <w:tc>
          <w:tcPr>
            <w:tcW w:w="2725" w:type="dxa"/>
          </w:tcPr>
          <w:p w:rsidR="004634BC" w:rsidRPr="004634BC" w:rsidRDefault="009850E0" w:rsidP="004634BC">
            <w:pPr>
              <w:rPr>
                <w:rFonts w:ascii="Times New Roman" w:hAnsi="Times New Roman" w:cs="Times New Roman"/>
                <w:b/>
                <w:sz w:val="24"/>
                <w:szCs w:val="24"/>
              </w:rPr>
            </w:pPr>
            <w:r>
              <w:rPr>
                <w:rFonts w:ascii="Times New Roman" w:hAnsi="Times New Roman" w:cs="Times New Roman"/>
                <w:b/>
                <w:sz w:val="24"/>
                <w:szCs w:val="24"/>
              </w:rPr>
              <w:t>Участок ДОУ</w:t>
            </w:r>
          </w:p>
        </w:tc>
        <w:tc>
          <w:tcPr>
            <w:tcW w:w="5528" w:type="dxa"/>
          </w:tcPr>
          <w:p w:rsidR="004634BC" w:rsidRDefault="009850E0" w:rsidP="004634BC">
            <w:pPr>
              <w:rPr>
                <w:rFonts w:ascii="Times New Roman" w:hAnsi="Times New Roman" w:cs="Times New Roman"/>
                <w:sz w:val="28"/>
                <w:szCs w:val="28"/>
              </w:rPr>
            </w:pPr>
            <w:r>
              <w:rPr>
                <w:rFonts w:ascii="Times New Roman" w:hAnsi="Times New Roman" w:cs="Times New Roman"/>
                <w:sz w:val="28"/>
                <w:szCs w:val="28"/>
              </w:rPr>
              <w:t>- прогулки, наблюдения;</w:t>
            </w:r>
          </w:p>
          <w:p w:rsidR="009850E0" w:rsidRDefault="009850E0" w:rsidP="004634BC">
            <w:pPr>
              <w:rPr>
                <w:rFonts w:ascii="Times New Roman" w:hAnsi="Times New Roman" w:cs="Times New Roman"/>
                <w:sz w:val="28"/>
                <w:szCs w:val="28"/>
              </w:rPr>
            </w:pPr>
            <w:r>
              <w:rPr>
                <w:rFonts w:ascii="Times New Roman" w:hAnsi="Times New Roman" w:cs="Times New Roman"/>
                <w:sz w:val="28"/>
                <w:szCs w:val="28"/>
              </w:rPr>
              <w:t>- игровая деятельность;</w:t>
            </w:r>
          </w:p>
          <w:p w:rsidR="009850E0" w:rsidRDefault="009850E0" w:rsidP="004634BC">
            <w:pPr>
              <w:rPr>
                <w:rFonts w:ascii="Times New Roman" w:hAnsi="Times New Roman" w:cs="Times New Roman"/>
                <w:sz w:val="28"/>
                <w:szCs w:val="28"/>
              </w:rPr>
            </w:pPr>
            <w:r>
              <w:rPr>
                <w:rFonts w:ascii="Times New Roman" w:hAnsi="Times New Roman" w:cs="Times New Roman"/>
                <w:sz w:val="28"/>
                <w:szCs w:val="28"/>
              </w:rPr>
              <w:t>- самостоятельная деятельность,</w:t>
            </w:r>
          </w:p>
          <w:p w:rsidR="009850E0" w:rsidRDefault="009850E0" w:rsidP="004634BC">
            <w:pPr>
              <w:rPr>
                <w:rFonts w:ascii="Times New Roman" w:hAnsi="Times New Roman" w:cs="Times New Roman"/>
                <w:sz w:val="28"/>
                <w:szCs w:val="28"/>
              </w:rPr>
            </w:pPr>
            <w:r>
              <w:rPr>
                <w:rFonts w:ascii="Times New Roman" w:hAnsi="Times New Roman" w:cs="Times New Roman"/>
                <w:sz w:val="28"/>
                <w:szCs w:val="28"/>
              </w:rPr>
              <w:t>- Физкультурное  занятие на улице;</w:t>
            </w:r>
          </w:p>
          <w:p w:rsidR="009850E0" w:rsidRDefault="009850E0" w:rsidP="004634BC">
            <w:pPr>
              <w:rPr>
                <w:rFonts w:ascii="Times New Roman" w:hAnsi="Times New Roman" w:cs="Times New Roman"/>
                <w:sz w:val="28"/>
                <w:szCs w:val="28"/>
              </w:rPr>
            </w:pPr>
            <w:r>
              <w:rPr>
                <w:rFonts w:ascii="Times New Roman" w:hAnsi="Times New Roman" w:cs="Times New Roman"/>
                <w:sz w:val="28"/>
                <w:szCs w:val="28"/>
              </w:rPr>
              <w:lastRenderedPageBreak/>
              <w:t>- трудовая деятельность.</w:t>
            </w:r>
          </w:p>
        </w:tc>
        <w:tc>
          <w:tcPr>
            <w:tcW w:w="6629" w:type="dxa"/>
          </w:tcPr>
          <w:p w:rsidR="004634BC" w:rsidRDefault="009850E0" w:rsidP="004634BC">
            <w:pPr>
              <w:rPr>
                <w:rFonts w:ascii="Times New Roman" w:hAnsi="Times New Roman" w:cs="Times New Roman"/>
                <w:sz w:val="28"/>
                <w:szCs w:val="28"/>
              </w:rPr>
            </w:pPr>
            <w:r>
              <w:rPr>
                <w:rFonts w:ascii="Times New Roman" w:hAnsi="Times New Roman" w:cs="Times New Roman"/>
                <w:sz w:val="28"/>
                <w:szCs w:val="28"/>
              </w:rPr>
              <w:lastRenderedPageBreak/>
              <w:t>Прогулочные площадки для детей всех возрастных групп.</w:t>
            </w:r>
          </w:p>
          <w:p w:rsidR="009850E0" w:rsidRDefault="009850E0" w:rsidP="004634BC">
            <w:pPr>
              <w:rPr>
                <w:rFonts w:ascii="Times New Roman" w:hAnsi="Times New Roman" w:cs="Times New Roman"/>
                <w:sz w:val="28"/>
                <w:szCs w:val="28"/>
              </w:rPr>
            </w:pPr>
            <w:r>
              <w:rPr>
                <w:rFonts w:ascii="Times New Roman" w:hAnsi="Times New Roman" w:cs="Times New Roman"/>
                <w:sz w:val="28"/>
                <w:szCs w:val="28"/>
              </w:rPr>
              <w:t>- игровое функциональное, (навесы, столы, скамьи, горки, песочницы, качели, шведская стенка, карусель).</w:t>
            </w:r>
          </w:p>
        </w:tc>
      </w:tr>
    </w:tbl>
    <w:p w:rsidR="004634BC" w:rsidRPr="004634BC" w:rsidRDefault="004634BC" w:rsidP="004634BC">
      <w:pPr>
        <w:spacing w:after="0"/>
        <w:ind w:left="360"/>
        <w:rPr>
          <w:rFonts w:ascii="Times New Roman" w:hAnsi="Times New Roman" w:cs="Times New Roman"/>
          <w:sz w:val="28"/>
          <w:szCs w:val="28"/>
        </w:rPr>
      </w:pPr>
    </w:p>
    <w:p w:rsidR="006568BA" w:rsidRDefault="009850E0" w:rsidP="009850E0">
      <w:pPr>
        <w:spacing w:after="0"/>
        <w:ind w:left="360"/>
        <w:rPr>
          <w:rFonts w:ascii="Times New Roman" w:hAnsi="Times New Roman" w:cs="Times New Roman"/>
          <w:sz w:val="28"/>
          <w:szCs w:val="28"/>
        </w:rPr>
      </w:pPr>
      <w:r w:rsidRPr="009850E0">
        <w:rPr>
          <w:rFonts w:ascii="Times New Roman" w:hAnsi="Times New Roman" w:cs="Times New Roman"/>
          <w:sz w:val="28"/>
          <w:szCs w:val="28"/>
        </w:rPr>
        <w:t>Основным нормативно – правовым актом, содержащим положение об обеспечении безопасности участников образовательного процесса, является закон РФ «Об образовании»,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9850E0" w:rsidRDefault="009850E0" w:rsidP="009850E0">
      <w:pPr>
        <w:spacing w:after="0"/>
        <w:ind w:left="360"/>
        <w:rPr>
          <w:rFonts w:ascii="Times New Roman" w:hAnsi="Times New Roman" w:cs="Times New Roman"/>
          <w:sz w:val="28"/>
          <w:szCs w:val="28"/>
        </w:rPr>
      </w:pPr>
      <w:r>
        <w:rPr>
          <w:rFonts w:ascii="Times New Roman" w:hAnsi="Times New Roman" w:cs="Times New Roman"/>
          <w:sz w:val="28"/>
          <w:szCs w:val="28"/>
        </w:rPr>
        <w:t>Основными направлениями деятельности администрации детского сада по обеспечению безопасности в детском саду являются: пожарная безопасность, антитеррористическая безопасность, обеспечение выполнения санитарно – гигиенических требований, охрана труда.</w:t>
      </w:r>
    </w:p>
    <w:p w:rsidR="009850E0" w:rsidRDefault="009850E0" w:rsidP="009850E0">
      <w:pPr>
        <w:spacing w:after="0"/>
        <w:ind w:left="360"/>
        <w:rPr>
          <w:rFonts w:ascii="Times New Roman" w:hAnsi="Times New Roman" w:cs="Times New Roman"/>
          <w:sz w:val="28"/>
          <w:szCs w:val="28"/>
        </w:rPr>
      </w:pPr>
      <w:r>
        <w:rPr>
          <w:rFonts w:ascii="Times New Roman" w:hAnsi="Times New Roman" w:cs="Times New Roman"/>
          <w:sz w:val="28"/>
          <w:szCs w:val="28"/>
        </w:rPr>
        <w:t>МБДОУ «</w:t>
      </w:r>
      <w:proofErr w:type="spellStart"/>
      <w:r>
        <w:rPr>
          <w:rFonts w:ascii="Times New Roman" w:hAnsi="Times New Roman" w:cs="Times New Roman"/>
          <w:sz w:val="28"/>
          <w:szCs w:val="28"/>
        </w:rPr>
        <w:t>Марушинский</w:t>
      </w:r>
      <w:proofErr w:type="spellEnd"/>
      <w:r>
        <w:rPr>
          <w:rFonts w:ascii="Times New Roman" w:hAnsi="Times New Roman" w:cs="Times New Roman"/>
          <w:sz w:val="28"/>
          <w:szCs w:val="28"/>
        </w:rPr>
        <w:t xml:space="preserve"> детский сад «Петушок» в полном объёме обеспечен средствами пожаротушения, соблюдаются требования к содержанию эвакуационных выходов.</w:t>
      </w:r>
    </w:p>
    <w:p w:rsidR="009850E0" w:rsidRDefault="009850E0" w:rsidP="009850E0">
      <w:pPr>
        <w:spacing w:after="0"/>
        <w:ind w:left="360"/>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w:t>
      </w:r>
      <w:r w:rsidR="001A1C89">
        <w:rPr>
          <w:rFonts w:ascii="Times New Roman" w:hAnsi="Times New Roman" w:cs="Times New Roman"/>
          <w:sz w:val="28"/>
          <w:szCs w:val="28"/>
        </w:rPr>
        <w:t xml:space="preserve">м и правилами пожарной безопасности </w:t>
      </w:r>
      <w:proofErr w:type="spellStart"/>
      <w:r w:rsidR="001A1C89">
        <w:rPr>
          <w:rFonts w:ascii="Times New Roman" w:hAnsi="Times New Roman" w:cs="Times New Roman"/>
          <w:sz w:val="28"/>
          <w:szCs w:val="28"/>
        </w:rPr>
        <w:t>вывешаны</w:t>
      </w:r>
      <w:proofErr w:type="spellEnd"/>
      <w:r w:rsidR="001A1C89">
        <w:rPr>
          <w:rFonts w:ascii="Times New Roman" w:hAnsi="Times New Roman" w:cs="Times New Roman"/>
          <w:sz w:val="28"/>
          <w:szCs w:val="28"/>
        </w:rPr>
        <w:t xml:space="preserve"> планы эвакуации людей при пожаре, проводятся занятия (плановая эвакуация детей) с сотрудниками по умению правильно действовать при пожаре, а также целевые инструктажи.</w:t>
      </w:r>
    </w:p>
    <w:p w:rsidR="001A1C89" w:rsidRDefault="001A1C89" w:rsidP="009850E0">
      <w:pPr>
        <w:spacing w:after="0"/>
        <w:ind w:left="360"/>
        <w:rPr>
          <w:rFonts w:ascii="Times New Roman" w:hAnsi="Times New Roman" w:cs="Times New Roman"/>
          <w:sz w:val="28"/>
          <w:szCs w:val="28"/>
        </w:rPr>
      </w:pPr>
      <w:r>
        <w:rPr>
          <w:rFonts w:ascii="Times New Roman" w:hAnsi="Times New Roman" w:cs="Times New Roman"/>
          <w:sz w:val="28"/>
          <w:szCs w:val="28"/>
        </w:rPr>
        <w:t>Главной целью по охране труда в МБДОУ является создание и обеспечение здоровых и безопасных условий</w:t>
      </w:r>
      <w:r w:rsidR="0067393B">
        <w:rPr>
          <w:rFonts w:ascii="Times New Roman" w:hAnsi="Times New Roman" w:cs="Times New Roman"/>
          <w:sz w:val="28"/>
          <w:szCs w:val="28"/>
        </w:rPr>
        <w:t xml:space="preserve"> труда, сохранение жизни и здоровья воспитанников и сотрудников в процессе труда, воспитания и организованного труда, создание оптимального режима труда обучения и организованного отдыха.</w:t>
      </w:r>
    </w:p>
    <w:p w:rsidR="001A1C89" w:rsidRDefault="0067393B" w:rsidP="007A5BB6">
      <w:pPr>
        <w:spacing w:after="0"/>
        <w:ind w:left="360"/>
        <w:rPr>
          <w:rFonts w:ascii="Times New Roman" w:hAnsi="Times New Roman" w:cs="Times New Roman"/>
          <w:sz w:val="28"/>
          <w:szCs w:val="28"/>
        </w:rPr>
      </w:pPr>
      <w:proofErr w:type="gramStart"/>
      <w:r w:rsidRPr="0067393B">
        <w:rPr>
          <w:rFonts w:ascii="Times New Roman" w:hAnsi="Times New Roman" w:cs="Times New Roman"/>
          <w:b/>
          <w:sz w:val="28"/>
          <w:szCs w:val="28"/>
        </w:rPr>
        <w:t>Вывод:</w:t>
      </w:r>
      <w:r>
        <w:rPr>
          <w:rFonts w:ascii="Times New Roman" w:hAnsi="Times New Roman" w:cs="Times New Roman"/>
          <w:b/>
          <w:sz w:val="28"/>
          <w:szCs w:val="28"/>
        </w:rPr>
        <w:t xml:space="preserve"> </w:t>
      </w:r>
      <w:r>
        <w:rPr>
          <w:rFonts w:ascii="Times New Roman" w:hAnsi="Times New Roman" w:cs="Times New Roman"/>
          <w:sz w:val="28"/>
          <w:szCs w:val="28"/>
        </w:rPr>
        <w:t>анализ соответствия материально – технического обеспечения реа</w:t>
      </w:r>
      <w:r w:rsidR="007D60E7">
        <w:rPr>
          <w:rFonts w:ascii="Times New Roman" w:hAnsi="Times New Roman" w:cs="Times New Roman"/>
          <w:sz w:val="28"/>
          <w:szCs w:val="28"/>
        </w:rPr>
        <w:t>лизации ООП ДО требованиям, предъявляемым к участкам, зданию, помещениям показал, что для реализации ООП ДО в каждой возрастной группе предоставлено отдельное просторное, светлое помещение, в котором обеспечивается оптимальная температура воздуха, канализация и водоснабжение.</w:t>
      </w:r>
      <w:proofErr w:type="gramEnd"/>
      <w:r w:rsidR="007D60E7">
        <w:rPr>
          <w:rFonts w:ascii="Times New Roman" w:hAnsi="Times New Roman" w:cs="Times New Roman"/>
          <w:sz w:val="28"/>
          <w:szCs w:val="28"/>
        </w:rPr>
        <w:t xml:space="preserve"> Помещение оснащено необходимой мебелью, подобранной в соответствии с возрастными и индивидуальными особенностями воспитанников.</w:t>
      </w:r>
      <w:r w:rsidR="007A5BB6">
        <w:rPr>
          <w:rFonts w:ascii="Times New Roman" w:hAnsi="Times New Roman" w:cs="Times New Roman"/>
          <w:sz w:val="28"/>
          <w:szCs w:val="28"/>
        </w:rPr>
        <w:t xml:space="preserve"> </w:t>
      </w:r>
    </w:p>
    <w:p w:rsidR="007A5BB6" w:rsidRPr="009850E0" w:rsidRDefault="007A5BB6" w:rsidP="007A5BB6">
      <w:pPr>
        <w:spacing w:after="0"/>
        <w:ind w:left="360"/>
        <w:rPr>
          <w:rFonts w:ascii="Times New Roman" w:hAnsi="Times New Roman" w:cs="Times New Roman"/>
          <w:sz w:val="28"/>
          <w:szCs w:val="28"/>
        </w:rPr>
      </w:pPr>
    </w:p>
    <w:p w:rsidR="006568BA" w:rsidRDefault="006568BA" w:rsidP="006568BA">
      <w:pPr>
        <w:spacing w:after="0"/>
        <w:ind w:left="360"/>
        <w:jc w:val="center"/>
        <w:rPr>
          <w:rFonts w:ascii="Times New Roman" w:hAnsi="Times New Roman" w:cs="Times New Roman"/>
          <w:b/>
          <w:sz w:val="28"/>
          <w:szCs w:val="28"/>
        </w:rPr>
      </w:pPr>
      <w:r>
        <w:rPr>
          <w:rFonts w:ascii="Times New Roman" w:hAnsi="Times New Roman" w:cs="Times New Roman"/>
          <w:b/>
          <w:sz w:val="28"/>
          <w:szCs w:val="28"/>
        </w:rPr>
        <w:t>Раздел 9. Внутренняя система оценки качества образования.</w:t>
      </w:r>
    </w:p>
    <w:p w:rsidR="007A5BB6" w:rsidRPr="007A5BB6" w:rsidRDefault="007A5BB6" w:rsidP="007A5BB6">
      <w:pPr>
        <w:spacing w:after="0"/>
        <w:ind w:left="360"/>
        <w:rPr>
          <w:rFonts w:ascii="Times New Roman" w:hAnsi="Times New Roman" w:cs="Times New Roman"/>
          <w:sz w:val="28"/>
          <w:szCs w:val="28"/>
        </w:rPr>
      </w:pPr>
    </w:p>
    <w:p w:rsidR="006568BA" w:rsidRDefault="007A5BB6" w:rsidP="007A5BB6">
      <w:pPr>
        <w:spacing w:after="0"/>
        <w:ind w:left="360"/>
        <w:rPr>
          <w:rFonts w:ascii="Times New Roman" w:hAnsi="Times New Roman" w:cs="Times New Roman"/>
          <w:sz w:val="28"/>
          <w:szCs w:val="28"/>
        </w:rPr>
      </w:pPr>
      <w:r>
        <w:rPr>
          <w:rFonts w:ascii="Times New Roman" w:hAnsi="Times New Roman" w:cs="Times New Roman"/>
          <w:sz w:val="28"/>
          <w:szCs w:val="28"/>
        </w:rPr>
        <w:t>Систему качества дошкольного образования мы рассматриваем как систему контроля внутри ДОУ, которая включает в себя интегративные качества:</w:t>
      </w:r>
    </w:p>
    <w:p w:rsidR="00FE16C7" w:rsidRDefault="00FE16C7" w:rsidP="007A5BB6">
      <w:pPr>
        <w:spacing w:after="0"/>
        <w:ind w:left="360"/>
        <w:rPr>
          <w:rFonts w:ascii="Times New Roman" w:hAnsi="Times New Roman" w:cs="Times New Roman"/>
          <w:sz w:val="28"/>
          <w:szCs w:val="28"/>
        </w:rPr>
      </w:pPr>
      <w:r>
        <w:rPr>
          <w:rFonts w:ascii="Times New Roman" w:hAnsi="Times New Roman" w:cs="Times New Roman"/>
          <w:sz w:val="28"/>
          <w:szCs w:val="28"/>
        </w:rPr>
        <w:t>- качество научно – методической работы;</w:t>
      </w:r>
    </w:p>
    <w:p w:rsidR="00FE16C7" w:rsidRDefault="00FE16C7" w:rsidP="007A5BB6">
      <w:pPr>
        <w:spacing w:after="0"/>
        <w:ind w:left="360"/>
        <w:rPr>
          <w:rFonts w:ascii="Times New Roman" w:hAnsi="Times New Roman" w:cs="Times New Roman"/>
          <w:sz w:val="28"/>
          <w:szCs w:val="28"/>
        </w:rPr>
      </w:pPr>
      <w:r>
        <w:rPr>
          <w:rFonts w:ascii="Times New Roman" w:hAnsi="Times New Roman" w:cs="Times New Roman"/>
          <w:sz w:val="28"/>
          <w:szCs w:val="28"/>
        </w:rPr>
        <w:t xml:space="preserve">- качество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образовательного процесса;</w:t>
      </w:r>
    </w:p>
    <w:p w:rsidR="00FE16C7" w:rsidRDefault="00FE16C7" w:rsidP="007A5BB6">
      <w:pPr>
        <w:spacing w:after="0"/>
        <w:ind w:left="360"/>
        <w:rPr>
          <w:rFonts w:ascii="Times New Roman" w:hAnsi="Times New Roman" w:cs="Times New Roman"/>
          <w:sz w:val="28"/>
          <w:szCs w:val="28"/>
        </w:rPr>
      </w:pPr>
      <w:r>
        <w:rPr>
          <w:rFonts w:ascii="Times New Roman" w:hAnsi="Times New Roman" w:cs="Times New Roman"/>
          <w:sz w:val="28"/>
          <w:szCs w:val="28"/>
        </w:rPr>
        <w:t>Качество работы с родителями;</w:t>
      </w:r>
    </w:p>
    <w:p w:rsidR="00FE16C7" w:rsidRDefault="00FE16C7" w:rsidP="007A5BB6">
      <w:pPr>
        <w:spacing w:after="0"/>
        <w:ind w:left="360"/>
        <w:rPr>
          <w:rFonts w:ascii="Times New Roman" w:hAnsi="Times New Roman" w:cs="Times New Roman"/>
          <w:sz w:val="28"/>
          <w:szCs w:val="28"/>
        </w:rPr>
      </w:pPr>
      <w:r>
        <w:rPr>
          <w:rFonts w:ascii="Times New Roman" w:hAnsi="Times New Roman" w:cs="Times New Roman"/>
          <w:sz w:val="28"/>
          <w:szCs w:val="28"/>
        </w:rPr>
        <w:lastRenderedPageBreak/>
        <w:t>Качество работы с педагогическими кадрами;</w:t>
      </w:r>
    </w:p>
    <w:p w:rsidR="00FE16C7" w:rsidRDefault="00FE16C7" w:rsidP="007A5BB6">
      <w:pPr>
        <w:spacing w:after="0"/>
        <w:ind w:left="360"/>
        <w:rPr>
          <w:rFonts w:ascii="Times New Roman" w:hAnsi="Times New Roman" w:cs="Times New Roman"/>
          <w:sz w:val="28"/>
          <w:szCs w:val="28"/>
        </w:rPr>
      </w:pPr>
      <w:r>
        <w:rPr>
          <w:rFonts w:ascii="Times New Roman" w:hAnsi="Times New Roman" w:cs="Times New Roman"/>
          <w:sz w:val="28"/>
          <w:szCs w:val="28"/>
        </w:rPr>
        <w:t>Качество предметно – развивающейся среды.</w:t>
      </w:r>
    </w:p>
    <w:p w:rsidR="00FE16C7" w:rsidRDefault="00FE16C7" w:rsidP="007A5BB6">
      <w:pPr>
        <w:spacing w:after="0"/>
        <w:ind w:left="360"/>
        <w:rPr>
          <w:rFonts w:ascii="Times New Roman" w:hAnsi="Times New Roman" w:cs="Times New Roman"/>
          <w:sz w:val="28"/>
          <w:szCs w:val="28"/>
        </w:rPr>
      </w:pPr>
      <w:r>
        <w:rPr>
          <w:rFonts w:ascii="Times New Roman" w:hAnsi="Times New Roman" w:cs="Times New Roman"/>
          <w:sz w:val="28"/>
          <w:szCs w:val="28"/>
        </w:rPr>
        <w:t xml:space="preserve">С целью повышения эффективности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воспитательной деятельности применяется педагогический мониторинг, который даёт качественную и своевременную информацию, необходимую для принятия управленческих решений.</w:t>
      </w:r>
    </w:p>
    <w:p w:rsidR="00FE16C7" w:rsidRDefault="00FE16C7" w:rsidP="007A5BB6">
      <w:pPr>
        <w:spacing w:after="0"/>
        <w:ind w:left="360"/>
        <w:rPr>
          <w:rFonts w:ascii="Times New Roman" w:hAnsi="Times New Roman" w:cs="Times New Roman"/>
          <w:sz w:val="28"/>
          <w:szCs w:val="28"/>
        </w:rPr>
      </w:pPr>
      <w:r>
        <w:rPr>
          <w:rFonts w:ascii="Times New Roman" w:hAnsi="Times New Roman" w:cs="Times New Roman"/>
          <w:b/>
          <w:sz w:val="28"/>
          <w:szCs w:val="28"/>
        </w:rPr>
        <w:t xml:space="preserve">Вывод: </w:t>
      </w:r>
      <w:r>
        <w:rPr>
          <w:rFonts w:ascii="Times New Roman" w:hAnsi="Times New Roman" w:cs="Times New Roman"/>
          <w:sz w:val="28"/>
          <w:szCs w:val="28"/>
        </w:rPr>
        <w:t xml:space="preserve">в ДОУ выстроена чёткая система методического контроля и анализа результативности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образовательного процесса по всем направлениям развития дошкольника и функционирования ДОУ в целом.</w:t>
      </w:r>
    </w:p>
    <w:p w:rsidR="006F64AA" w:rsidRDefault="006F64AA" w:rsidP="007A5BB6">
      <w:pPr>
        <w:spacing w:after="0"/>
        <w:ind w:left="360"/>
        <w:rPr>
          <w:rFonts w:ascii="Times New Roman" w:hAnsi="Times New Roman" w:cs="Times New Roman"/>
          <w:sz w:val="28"/>
          <w:szCs w:val="28"/>
        </w:rPr>
      </w:pPr>
    </w:p>
    <w:p w:rsidR="006F64AA" w:rsidRPr="006F64AA" w:rsidRDefault="006F64AA" w:rsidP="006F64AA">
      <w:pPr>
        <w:shd w:val="clear" w:color="auto" w:fill="FFFFFF"/>
        <w:spacing w:after="255" w:line="240" w:lineRule="auto"/>
        <w:rPr>
          <w:rFonts w:ascii="Times New Roman" w:eastAsia="Times New Roman" w:hAnsi="Times New Roman" w:cs="Times New Roman"/>
          <w:b/>
          <w:sz w:val="28"/>
          <w:szCs w:val="28"/>
          <w:u w:val="single"/>
          <w:lang w:eastAsia="ru-RU"/>
        </w:rPr>
      </w:pPr>
      <w:r w:rsidRPr="006F64AA">
        <w:rPr>
          <w:rFonts w:ascii="Times New Roman" w:eastAsia="Times New Roman" w:hAnsi="Times New Roman" w:cs="Times New Roman"/>
          <w:b/>
          <w:sz w:val="28"/>
          <w:szCs w:val="28"/>
          <w:u w:val="single"/>
          <w:lang w:eastAsia="ru-RU"/>
        </w:rPr>
        <w:t xml:space="preserve"> Выводы по итогам </w:t>
      </w:r>
      <w:proofErr w:type="spellStart"/>
      <w:r w:rsidRPr="006F64AA">
        <w:rPr>
          <w:rFonts w:ascii="Times New Roman" w:eastAsia="Times New Roman" w:hAnsi="Times New Roman" w:cs="Times New Roman"/>
          <w:b/>
          <w:sz w:val="28"/>
          <w:szCs w:val="28"/>
          <w:u w:val="single"/>
          <w:lang w:eastAsia="ru-RU"/>
        </w:rPr>
        <w:t>самообследования</w:t>
      </w:r>
      <w:proofErr w:type="spellEnd"/>
      <w:r w:rsidRPr="006F64AA">
        <w:rPr>
          <w:rFonts w:ascii="Times New Roman" w:eastAsia="Times New Roman" w:hAnsi="Times New Roman" w:cs="Times New Roman"/>
          <w:b/>
          <w:sz w:val="28"/>
          <w:szCs w:val="28"/>
          <w:u w:val="single"/>
          <w:lang w:eastAsia="ru-RU"/>
        </w:rPr>
        <w:t xml:space="preserve"> образовательного учреждения</w:t>
      </w:r>
    </w:p>
    <w:p w:rsidR="006F64AA" w:rsidRPr="006F64AA" w:rsidRDefault="006F64AA" w:rsidP="006F64AA">
      <w:pPr>
        <w:numPr>
          <w:ilvl w:val="0"/>
          <w:numId w:val="7"/>
        </w:numPr>
        <w:shd w:val="clear" w:color="auto" w:fill="FFFFFF"/>
        <w:spacing w:before="100" w:beforeAutospacing="1" w:after="75" w:line="240" w:lineRule="auto"/>
        <w:ind w:left="450"/>
        <w:rPr>
          <w:rFonts w:ascii="Times New Roman" w:eastAsia="Times New Roman" w:hAnsi="Times New Roman" w:cs="Times New Roman"/>
          <w:sz w:val="28"/>
          <w:szCs w:val="28"/>
          <w:lang w:eastAsia="ru-RU"/>
        </w:rPr>
      </w:pPr>
      <w:r w:rsidRPr="006F64AA">
        <w:rPr>
          <w:rFonts w:ascii="Times New Roman" w:eastAsia="Times New Roman" w:hAnsi="Times New Roman" w:cs="Times New Roman"/>
          <w:sz w:val="28"/>
          <w:szCs w:val="28"/>
          <w:lang w:eastAsia="ru-RU"/>
        </w:rPr>
        <w:t>Организация педагогического процесса отмечается гибкостью, ориентированностью на возрастные и индивидуальные особенности детей, что позволяет осуществить личностн</w:t>
      </w:r>
      <w:proofErr w:type="gramStart"/>
      <w:r w:rsidRPr="006F64AA">
        <w:rPr>
          <w:rFonts w:ascii="Times New Roman" w:eastAsia="Times New Roman" w:hAnsi="Times New Roman" w:cs="Times New Roman"/>
          <w:sz w:val="28"/>
          <w:szCs w:val="28"/>
          <w:lang w:eastAsia="ru-RU"/>
        </w:rPr>
        <w:t>о-</w:t>
      </w:r>
      <w:proofErr w:type="gramEnd"/>
      <w:r w:rsidRPr="006F64AA">
        <w:rPr>
          <w:rFonts w:ascii="Times New Roman" w:eastAsia="Times New Roman" w:hAnsi="Times New Roman" w:cs="Times New Roman"/>
          <w:sz w:val="28"/>
          <w:szCs w:val="28"/>
          <w:lang w:eastAsia="ru-RU"/>
        </w:rPr>
        <w:t xml:space="preserve"> ориентированный подход к детям.</w:t>
      </w:r>
    </w:p>
    <w:p w:rsidR="006F64AA" w:rsidRPr="006F64AA" w:rsidRDefault="006F64AA" w:rsidP="006F64AA">
      <w:pPr>
        <w:numPr>
          <w:ilvl w:val="0"/>
          <w:numId w:val="7"/>
        </w:numPr>
        <w:shd w:val="clear" w:color="auto" w:fill="FFFFFF"/>
        <w:spacing w:before="100" w:beforeAutospacing="1" w:after="75" w:line="240" w:lineRule="auto"/>
        <w:ind w:left="450"/>
        <w:rPr>
          <w:rFonts w:ascii="Times New Roman" w:eastAsia="Times New Roman" w:hAnsi="Times New Roman" w:cs="Times New Roman"/>
          <w:sz w:val="28"/>
          <w:szCs w:val="28"/>
          <w:lang w:eastAsia="ru-RU"/>
        </w:rPr>
      </w:pPr>
      <w:r w:rsidRPr="006F64AA">
        <w:rPr>
          <w:rFonts w:ascii="Times New Roman" w:eastAsia="Times New Roman" w:hAnsi="Times New Roman" w:cs="Times New Roman"/>
          <w:sz w:val="28"/>
          <w:szCs w:val="28"/>
          <w:lang w:eastAsia="ru-RU"/>
        </w:rPr>
        <w:t>Содержание образовательн</w:t>
      </w:r>
      <w:proofErr w:type="gramStart"/>
      <w:r w:rsidRPr="006F64AA">
        <w:rPr>
          <w:rFonts w:ascii="Times New Roman" w:eastAsia="Times New Roman" w:hAnsi="Times New Roman" w:cs="Times New Roman"/>
          <w:sz w:val="28"/>
          <w:szCs w:val="28"/>
          <w:lang w:eastAsia="ru-RU"/>
        </w:rPr>
        <w:t>о-</w:t>
      </w:r>
      <w:proofErr w:type="gramEnd"/>
      <w:r w:rsidRPr="006F64AA">
        <w:rPr>
          <w:rFonts w:ascii="Times New Roman" w:eastAsia="Times New Roman" w:hAnsi="Times New Roman" w:cs="Times New Roman"/>
          <w:sz w:val="28"/>
          <w:szCs w:val="28"/>
          <w:lang w:eastAsia="ru-RU"/>
        </w:rPr>
        <w:t xml:space="preserve"> воспитательной работы соответствует требованиям социального заказа (родителей), обеспечивает обогащенное развитие детей за счет использования базовой и дополнительных программ;</w:t>
      </w:r>
    </w:p>
    <w:p w:rsidR="006F64AA" w:rsidRPr="006F64AA" w:rsidRDefault="006F64AA" w:rsidP="006F64AA">
      <w:pPr>
        <w:numPr>
          <w:ilvl w:val="0"/>
          <w:numId w:val="7"/>
        </w:numPr>
        <w:shd w:val="clear" w:color="auto" w:fill="FFFFFF"/>
        <w:spacing w:before="100" w:beforeAutospacing="1" w:after="75" w:line="240" w:lineRule="auto"/>
        <w:ind w:left="450"/>
        <w:rPr>
          <w:rFonts w:ascii="Times New Roman" w:eastAsia="Times New Roman" w:hAnsi="Times New Roman" w:cs="Times New Roman"/>
          <w:sz w:val="28"/>
          <w:szCs w:val="28"/>
          <w:lang w:eastAsia="ru-RU"/>
        </w:rPr>
      </w:pPr>
      <w:r w:rsidRPr="006F64AA">
        <w:rPr>
          <w:rFonts w:ascii="Times New Roman" w:eastAsia="Times New Roman" w:hAnsi="Times New Roman" w:cs="Times New Roman"/>
          <w:sz w:val="28"/>
          <w:szCs w:val="28"/>
          <w:lang w:eastAsia="ru-RU"/>
        </w:rPr>
        <w:t>В ДОУ работает коллектив единомышленников из числа профессионально подготовленных кадров, наблюдается повышение профессионального уровня педагогов, создан благоприятный социальн</w:t>
      </w:r>
      <w:proofErr w:type="gramStart"/>
      <w:r w:rsidRPr="006F64AA">
        <w:rPr>
          <w:rFonts w:ascii="Times New Roman" w:eastAsia="Times New Roman" w:hAnsi="Times New Roman" w:cs="Times New Roman"/>
          <w:sz w:val="28"/>
          <w:szCs w:val="28"/>
          <w:lang w:eastAsia="ru-RU"/>
        </w:rPr>
        <w:t>о-</w:t>
      </w:r>
      <w:proofErr w:type="gramEnd"/>
      <w:r w:rsidRPr="006F64AA">
        <w:rPr>
          <w:rFonts w:ascii="Times New Roman" w:eastAsia="Times New Roman" w:hAnsi="Times New Roman" w:cs="Times New Roman"/>
          <w:sz w:val="28"/>
          <w:szCs w:val="28"/>
          <w:lang w:eastAsia="ru-RU"/>
        </w:rPr>
        <w:t xml:space="preserve"> психологический климат в коллективе, отношения между администрацией и коллективом строятся на основе сотрудничества и взаимопомощи;</w:t>
      </w:r>
    </w:p>
    <w:p w:rsidR="006F64AA" w:rsidRPr="006F64AA" w:rsidRDefault="006F64AA" w:rsidP="006F64AA">
      <w:pPr>
        <w:numPr>
          <w:ilvl w:val="0"/>
          <w:numId w:val="7"/>
        </w:numPr>
        <w:shd w:val="clear" w:color="auto" w:fill="FFFFFF"/>
        <w:spacing w:before="100" w:beforeAutospacing="1" w:after="75" w:line="240" w:lineRule="auto"/>
        <w:ind w:left="450"/>
        <w:rPr>
          <w:rFonts w:ascii="Times New Roman" w:eastAsia="Times New Roman" w:hAnsi="Times New Roman" w:cs="Times New Roman"/>
          <w:sz w:val="28"/>
          <w:szCs w:val="28"/>
          <w:lang w:eastAsia="ru-RU"/>
        </w:rPr>
      </w:pPr>
      <w:r w:rsidRPr="006F64AA">
        <w:rPr>
          <w:rFonts w:ascii="Times New Roman" w:eastAsia="Times New Roman" w:hAnsi="Times New Roman" w:cs="Times New Roman"/>
          <w:sz w:val="28"/>
          <w:szCs w:val="28"/>
          <w:lang w:eastAsia="ru-RU"/>
        </w:rPr>
        <w:t>Материально-техническая база, соответствует санитарно-гигиеническим требованиям.</w:t>
      </w:r>
    </w:p>
    <w:p w:rsidR="006F64AA" w:rsidRPr="006F64AA" w:rsidRDefault="006F64AA" w:rsidP="006F64AA">
      <w:pPr>
        <w:numPr>
          <w:ilvl w:val="0"/>
          <w:numId w:val="7"/>
        </w:numPr>
        <w:shd w:val="clear" w:color="auto" w:fill="FFFFFF"/>
        <w:spacing w:before="100" w:beforeAutospacing="1" w:after="75" w:line="240" w:lineRule="auto"/>
        <w:ind w:left="450"/>
        <w:rPr>
          <w:rFonts w:ascii="Times New Roman" w:eastAsia="Times New Roman" w:hAnsi="Times New Roman" w:cs="Times New Roman"/>
          <w:sz w:val="28"/>
          <w:szCs w:val="28"/>
          <w:lang w:eastAsia="ru-RU"/>
        </w:rPr>
      </w:pPr>
      <w:r w:rsidRPr="006F64AA">
        <w:rPr>
          <w:rFonts w:ascii="Times New Roman" w:eastAsia="Times New Roman" w:hAnsi="Times New Roman" w:cs="Times New Roman"/>
          <w:sz w:val="28"/>
          <w:szCs w:val="28"/>
          <w:lang w:eastAsia="ru-RU"/>
        </w:rPr>
        <w:t xml:space="preserve">Запланированная </w:t>
      </w:r>
      <w:proofErr w:type="spellStart"/>
      <w:r w:rsidRPr="006F64AA">
        <w:rPr>
          <w:rFonts w:ascii="Times New Roman" w:eastAsia="Times New Roman" w:hAnsi="Times New Roman" w:cs="Times New Roman"/>
          <w:sz w:val="28"/>
          <w:szCs w:val="28"/>
          <w:lang w:eastAsia="ru-RU"/>
        </w:rPr>
        <w:t>воспитательн</w:t>
      </w:r>
      <w:proofErr w:type="gramStart"/>
      <w:r w:rsidRPr="006F64AA">
        <w:rPr>
          <w:rFonts w:ascii="Times New Roman" w:eastAsia="Times New Roman" w:hAnsi="Times New Roman" w:cs="Times New Roman"/>
          <w:sz w:val="28"/>
          <w:szCs w:val="28"/>
          <w:lang w:eastAsia="ru-RU"/>
        </w:rPr>
        <w:t>о</w:t>
      </w:r>
      <w:proofErr w:type="spellEnd"/>
      <w:r w:rsidRPr="006F64AA">
        <w:rPr>
          <w:rFonts w:ascii="Times New Roman" w:eastAsia="Times New Roman" w:hAnsi="Times New Roman" w:cs="Times New Roman"/>
          <w:sz w:val="28"/>
          <w:szCs w:val="28"/>
          <w:lang w:eastAsia="ru-RU"/>
        </w:rPr>
        <w:t>-</w:t>
      </w:r>
      <w:proofErr w:type="gramEnd"/>
      <w:r w:rsidRPr="006F64AA">
        <w:rPr>
          <w:rFonts w:ascii="Times New Roman" w:eastAsia="Times New Roman" w:hAnsi="Times New Roman" w:cs="Times New Roman"/>
          <w:sz w:val="28"/>
          <w:szCs w:val="28"/>
          <w:lang w:eastAsia="ru-RU"/>
        </w:rPr>
        <w:t xml:space="preserve"> образовательная работа на 2016 -2017 учебный год выполнена в полном объеме.</w:t>
      </w:r>
    </w:p>
    <w:p w:rsidR="006F64AA" w:rsidRPr="006F64AA" w:rsidRDefault="006F64AA" w:rsidP="006F64AA">
      <w:pPr>
        <w:numPr>
          <w:ilvl w:val="0"/>
          <w:numId w:val="7"/>
        </w:numPr>
        <w:shd w:val="clear" w:color="auto" w:fill="FFFFFF"/>
        <w:spacing w:before="100" w:beforeAutospacing="1" w:after="75" w:line="240" w:lineRule="auto"/>
        <w:ind w:left="450"/>
        <w:rPr>
          <w:rFonts w:ascii="Times New Roman" w:eastAsia="Times New Roman" w:hAnsi="Times New Roman" w:cs="Times New Roman"/>
          <w:sz w:val="28"/>
          <w:szCs w:val="28"/>
          <w:lang w:eastAsia="ru-RU"/>
        </w:rPr>
      </w:pPr>
      <w:r w:rsidRPr="006F64AA">
        <w:rPr>
          <w:rFonts w:ascii="Times New Roman" w:eastAsia="Times New Roman" w:hAnsi="Times New Roman" w:cs="Times New Roman"/>
          <w:sz w:val="28"/>
          <w:szCs w:val="28"/>
          <w:lang w:eastAsia="ru-RU"/>
        </w:rPr>
        <w:t>Уровень готовности выпускников к обучению в школе – выше среднего.</w:t>
      </w:r>
    </w:p>
    <w:p w:rsidR="006F64AA" w:rsidRPr="006F64AA" w:rsidRDefault="006F64AA" w:rsidP="006F64AA">
      <w:pPr>
        <w:shd w:val="clear" w:color="auto" w:fill="FFFFFF"/>
        <w:spacing w:after="255" w:line="240" w:lineRule="auto"/>
        <w:rPr>
          <w:rFonts w:ascii="Times New Roman" w:eastAsia="Times New Roman" w:hAnsi="Times New Roman" w:cs="Times New Roman"/>
          <w:sz w:val="28"/>
          <w:szCs w:val="28"/>
          <w:u w:val="single"/>
          <w:lang w:eastAsia="ru-RU"/>
        </w:rPr>
      </w:pPr>
      <w:r w:rsidRPr="006F64AA">
        <w:rPr>
          <w:rFonts w:ascii="Times New Roman" w:eastAsia="Times New Roman" w:hAnsi="Times New Roman" w:cs="Times New Roman"/>
          <w:sz w:val="28"/>
          <w:szCs w:val="28"/>
          <w:u w:val="single"/>
          <w:lang w:eastAsia="ru-RU"/>
        </w:rPr>
        <w:t>Цели и задачи, направления развития учреждения</w:t>
      </w:r>
    </w:p>
    <w:p w:rsidR="006F64AA" w:rsidRPr="006F64AA" w:rsidRDefault="006F64AA" w:rsidP="006F64AA">
      <w:pPr>
        <w:shd w:val="clear" w:color="auto" w:fill="FFFFFF"/>
        <w:spacing w:after="255" w:line="240" w:lineRule="auto"/>
        <w:rPr>
          <w:rFonts w:ascii="Times New Roman" w:eastAsia="Times New Roman" w:hAnsi="Times New Roman" w:cs="Times New Roman"/>
          <w:sz w:val="28"/>
          <w:szCs w:val="28"/>
          <w:lang w:eastAsia="ru-RU"/>
        </w:rPr>
      </w:pPr>
      <w:r w:rsidRPr="006F64AA">
        <w:rPr>
          <w:rFonts w:ascii="Times New Roman" w:eastAsia="Times New Roman" w:hAnsi="Times New Roman" w:cs="Times New Roman"/>
          <w:sz w:val="28"/>
          <w:szCs w:val="28"/>
          <w:lang w:eastAsia="ru-RU"/>
        </w:rPr>
        <w:t>По итогам работы ДОУ за 2016-2017  учебный год определены следующие приоритетные направления деятельности на 2017-2018 учебный год:</w:t>
      </w:r>
    </w:p>
    <w:p w:rsidR="006F64AA" w:rsidRPr="006F64AA" w:rsidRDefault="006F64AA" w:rsidP="006F64AA">
      <w:pPr>
        <w:numPr>
          <w:ilvl w:val="0"/>
          <w:numId w:val="8"/>
        </w:numPr>
        <w:shd w:val="clear" w:color="auto" w:fill="FFFFFF"/>
        <w:spacing w:before="100" w:beforeAutospacing="1" w:after="75" w:line="240" w:lineRule="auto"/>
        <w:ind w:left="450"/>
        <w:rPr>
          <w:rFonts w:ascii="Times New Roman" w:eastAsia="Times New Roman" w:hAnsi="Times New Roman" w:cs="Times New Roman"/>
          <w:sz w:val="28"/>
          <w:szCs w:val="28"/>
          <w:lang w:eastAsia="ru-RU"/>
        </w:rPr>
      </w:pPr>
      <w:r w:rsidRPr="006F64AA">
        <w:rPr>
          <w:rFonts w:ascii="Times New Roman" w:eastAsia="Times New Roman" w:hAnsi="Times New Roman" w:cs="Times New Roman"/>
          <w:sz w:val="28"/>
          <w:szCs w:val="28"/>
          <w:lang w:eastAsia="ru-RU"/>
        </w:rPr>
        <w:t>повышение социального статуса дошкольного учреждения;</w:t>
      </w:r>
    </w:p>
    <w:p w:rsidR="006F64AA" w:rsidRPr="006F64AA" w:rsidRDefault="006F64AA" w:rsidP="006F64AA">
      <w:pPr>
        <w:numPr>
          <w:ilvl w:val="0"/>
          <w:numId w:val="8"/>
        </w:numPr>
        <w:shd w:val="clear" w:color="auto" w:fill="FFFFFF"/>
        <w:spacing w:before="100" w:beforeAutospacing="1" w:after="75" w:line="240" w:lineRule="auto"/>
        <w:ind w:left="450"/>
        <w:rPr>
          <w:rFonts w:ascii="Times New Roman" w:eastAsia="Times New Roman" w:hAnsi="Times New Roman" w:cs="Times New Roman"/>
          <w:sz w:val="28"/>
          <w:szCs w:val="28"/>
          <w:lang w:eastAsia="ru-RU"/>
        </w:rPr>
      </w:pPr>
      <w:r w:rsidRPr="006F64AA">
        <w:rPr>
          <w:rFonts w:ascii="Times New Roman" w:eastAsia="Times New Roman" w:hAnsi="Times New Roman" w:cs="Times New Roman"/>
          <w:sz w:val="28"/>
          <w:szCs w:val="28"/>
          <w:lang w:eastAsia="ru-RU"/>
        </w:rPr>
        <w:t>создание равных возможностей для каждого воспитанника в получении дошкольного образования;</w:t>
      </w:r>
    </w:p>
    <w:p w:rsidR="006F64AA" w:rsidRPr="006F64AA" w:rsidRDefault="006F64AA" w:rsidP="006F64AA">
      <w:pPr>
        <w:numPr>
          <w:ilvl w:val="0"/>
          <w:numId w:val="8"/>
        </w:numPr>
        <w:shd w:val="clear" w:color="auto" w:fill="FFFFFF"/>
        <w:spacing w:before="100" w:beforeAutospacing="1" w:after="75" w:line="240" w:lineRule="auto"/>
        <w:ind w:left="450"/>
        <w:rPr>
          <w:rFonts w:ascii="Times New Roman" w:eastAsia="Times New Roman" w:hAnsi="Times New Roman" w:cs="Times New Roman"/>
          <w:sz w:val="28"/>
          <w:szCs w:val="28"/>
          <w:lang w:eastAsia="ru-RU"/>
        </w:rPr>
      </w:pPr>
      <w:r w:rsidRPr="006F64AA">
        <w:rPr>
          <w:rFonts w:ascii="Times New Roman" w:eastAsia="Times New Roman" w:hAnsi="Times New Roman" w:cs="Times New Roman"/>
          <w:sz w:val="28"/>
          <w:szCs w:val="28"/>
          <w:lang w:eastAsia="ru-RU"/>
        </w:rPr>
        <w:t xml:space="preserve">окончательное приведение материально – технической базы детского сада в соответствие с ФГОС </w:t>
      </w:r>
      <w:proofErr w:type="gramStart"/>
      <w:r w:rsidRPr="006F64AA">
        <w:rPr>
          <w:rFonts w:ascii="Times New Roman" w:eastAsia="Times New Roman" w:hAnsi="Times New Roman" w:cs="Times New Roman"/>
          <w:sz w:val="28"/>
          <w:szCs w:val="28"/>
          <w:lang w:eastAsia="ru-RU"/>
        </w:rPr>
        <w:t>ДО</w:t>
      </w:r>
      <w:proofErr w:type="gramEnd"/>
      <w:r w:rsidRPr="006F64AA">
        <w:rPr>
          <w:rFonts w:ascii="Times New Roman" w:eastAsia="Times New Roman" w:hAnsi="Times New Roman" w:cs="Times New Roman"/>
          <w:sz w:val="28"/>
          <w:szCs w:val="28"/>
          <w:lang w:eastAsia="ru-RU"/>
        </w:rPr>
        <w:t>;</w:t>
      </w:r>
    </w:p>
    <w:p w:rsidR="006F64AA" w:rsidRPr="006F64AA" w:rsidRDefault="006F64AA" w:rsidP="006F64AA">
      <w:pPr>
        <w:numPr>
          <w:ilvl w:val="0"/>
          <w:numId w:val="8"/>
        </w:numPr>
        <w:shd w:val="clear" w:color="auto" w:fill="FFFFFF"/>
        <w:spacing w:before="100" w:beforeAutospacing="1" w:after="75" w:line="240" w:lineRule="auto"/>
        <w:ind w:left="450"/>
        <w:rPr>
          <w:rFonts w:ascii="Times New Roman" w:eastAsia="Times New Roman" w:hAnsi="Times New Roman" w:cs="Times New Roman"/>
          <w:sz w:val="28"/>
          <w:szCs w:val="28"/>
          <w:lang w:eastAsia="ru-RU"/>
        </w:rPr>
      </w:pPr>
      <w:r w:rsidRPr="006F64AA">
        <w:rPr>
          <w:rFonts w:ascii="Times New Roman" w:eastAsia="Times New Roman" w:hAnsi="Times New Roman" w:cs="Times New Roman"/>
          <w:sz w:val="28"/>
          <w:szCs w:val="28"/>
          <w:lang w:eastAsia="ru-RU"/>
        </w:rPr>
        <w:t>повышение уровня педагогического просвещения родителей (законных представителей), увеличение числа родителей (законных представителей), обеспечиваемых консультативной поддержкой ДОУ;</w:t>
      </w:r>
    </w:p>
    <w:p w:rsidR="006F64AA" w:rsidRPr="006F64AA" w:rsidRDefault="006F64AA" w:rsidP="006F64AA">
      <w:pPr>
        <w:numPr>
          <w:ilvl w:val="0"/>
          <w:numId w:val="8"/>
        </w:numPr>
        <w:shd w:val="clear" w:color="auto" w:fill="FFFFFF"/>
        <w:spacing w:before="100" w:beforeAutospacing="1" w:after="75" w:line="240" w:lineRule="auto"/>
        <w:ind w:left="450"/>
        <w:rPr>
          <w:rFonts w:ascii="Times New Roman" w:eastAsia="Times New Roman" w:hAnsi="Times New Roman" w:cs="Times New Roman"/>
          <w:sz w:val="28"/>
          <w:szCs w:val="28"/>
          <w:lang w:eastAsia="ru-RU"/>
        </w:rPr>
      </w:pPr>
      <w:r w:rsidRPr="006F64AA">
        <w:rPr>
          <w:rFonts w:ascii="Times New Roman" w:eastAsia="Times New Roman" w:hAnsi="Times New Roman" w:cs="Times New Roman"/>
          <w:sz w:val="28"/>
          <w:szCs w:val="28"/>
          <w:lang w:eastAsia="ru-RU"/>
        </w:rPr>
        <w:lastRenderedPageBreak/>
        <w:t>создание системы поддержки и сопровождения инновационной</w:t>
      </w:r>
      <w:r w:rsidRPr="006F64AA">
        <w:rPr>
          <w:rFonts w:ascii="Times New Roman" w:eastAsia="Times New Roman" w:hAnsi="Times New Roman" w:cs="Times New Roman"/>
          <w:sz w:val="28"/>
          <w:szCs w:val="28"/>
          <w:lang w:eastAsia="ru-RU"/>
        </w:rPr>
        <w:br/>
        <w:t>деятельности в детском саду;</w:t>
      </w:r>
    </w:p>
    <w:p w:rsidR="006F64AA" w:rsidRPr="006F64AA" w:rsidRDefault="006F64AA" w:rsidP="006F64AA">
      <w:pPr>
        <w:numPr>
          <w:ilvl w:val="0"/>
          <w:numId w:val="8"/>
        </w:numPr>
        <w:shd w:val="clear" w:color="auto" w:fill="FFFFFF"/>
        <w:spacing w:before="100" w:beforeAutospacing="1" w:after="75" w:line="240" w:lineRule="auto"/>
        <w:ind w:left="450"/>
        <w:rPr>
          <w:rFonts w:ascii="Times New Roman" w:eastAsia="Times New Roman" w:hAnsi="Times New Roman" w:cs="Times New Roman"/>
          <w:sz w:val="28"/>
          <w:szCs w:val="28"/>
          <w:lang w:eastAsia="ru-RU"/>
        </w:rPr>
      </w:pPr>
      <w:r w:rsidRPr="006F64AA">
        <w:rPr>
          <w:rFonts w:ascii="Times New Roman" w:eastAsia="Times New Roman" w:hAnsi="Times New Roman" w:cs="Times New Roman"/>
          <w:sz w:val="28"/>
          <w:szCs w:val="28"/>
          <w:lang w:eastAsia="ru-RU"/>
        </w:rPr>
        <w:t>рост творческих достижений всех субъектов образовательного процесса, овладение комплексом технических навыков и умений, необходимых для их реализации;</w:t>
      </w:r>
    </w:p>
    <w:p w:rsidR="006F64AA" w:rsidRPr="006F64AA" w:rsidRDefault="006F64AA" w:rsidP="006F64AA">
      <w:pPr>
        <w:numPr>
          <w:ilvl w:val="0"/>
          <w:numId w:val="8"/>
        </w:numPr>
        <w:shd w:val="clear" w:color="auto" w:fill="FFFFFF"/>
        <w:spacing w:before="100" w:beforeAutospacing="1" w:after="75" w:line="240" w:lineRule="auto"/>
        <w:ind w:left="450"/>
        <w:rPr>
          <w:rFonts w:ascii="Times New Roman" w:eastAsia="Times New Roman" w:hAnsi="Times New Roman" w:cs="Times New Roman"/>
          <w:sz w:val="28"/>
          <w:szCs w:val="28"/>
          <w:lang w:eastAsia="ru-RU"/>
        </w:rPr>
      </w:pPr>
      <w:r w:rsidRPr="006F64AA">
        <w:rPr>
          <w:rFonts w:ascii="Times New Roman" w:eastAsia="Times New Roman" w:hAnsi="Times New Roman" w:cs="Times New Roman"/>
          <w:sz w:val="28"/>
          <w:szCs w:val="28"/>
          <w:lang w:eastAsia="ru-RU"/>
        </w:rPr>
        <w:t>формирование компетентной личности дошкольника в вопросах</w:t>
      </w:r>
      <w:r w:rsidRPr="006F64AA">
        <w:rPr>
          <w:rFonts w:ascii="Times New Roman" w:eastAsia="Times New Roman" w:hAnsi="Times New Roman" w:cs="Times New Roman"/>
          <w:sz w:val="28"/>
          <w:szCs w:val="28"/>
          <w:lang w:eastAsia="ru-RU"/>
        </w:rPr>
        <w:br/>
        <w:t xml:space="preserve">физического развития и </w:t>
      </w:r>
      <w:proofErr w:type="spellStart"/>
      <w:r w:rsidRPr="006F64AA">
        <w:rPr>
          <w:rFonts w:ascii="Times New Roman" w:eastAsia="Times New Roman" w:hAnsi="Times New Roman" w:cs="Times New Roman"/>
          <w:sz w:val="28"/>
          <w:szCs w:val="28"/>
          <w:lang w:eastAsia="ru-RU"/>
        </w:rPr>
        <w:t>здоровьесбережения</w:t>
      </w:r>
      <w:proofErr w:type="spellEnd"/>
      <w:r w:rsidRPr="006F64AA">
        <w:rPr>
          <w:rFonts w:ascii="Times New Roman" w:eastAsia="Times New Roman" w:hAnsi="Times New Roman" w:cs="Times New Roman"/>
          <w:sz w:val="28"/>
          <w:szCs w:val="28"/>
          <w:lang w:eastAsia="ru-RU"/>
        </w:rPr>
        <w:t>;</w:t>
      </w:r>
    </w:p>
    <w:p w:rsidR="006F64AA" w:rsidRPr="006F64AA" w:rsidRDefault="006F64AA" w:rsidP="006F64AA">
      <w:pPr>
        <w:numPr>
          <w:ilvl w:val="0"/>
          <w:numId w:val="8"/>
        </w:numPr>
        <w:shd w:val="clear" w:color="auto" w:fill="FFFFFF"/>
        <w:spacing w:before="100" w:beforeAutospacing="1" w:after="75" w:line="240" w:lineRule="auto"/>
        <w:ind w:left="450"/>
        <w:rPr>
          <w:rFonts w:ascii="Times New Roman" w:eastAsia="Times New Roman" w:hAnsi="Times New Roman" w:cs="Times New Roman"/>
          <w:sz w:val="28"/>
          <w:szCs w:val="28"/>
          <w:lang w:eastAsia="ru-RU"/>
        </w:rPr>
      </w:pPr>
      <w:r w:rsidRPr="006F64AA">
        <w:rPr>
          <w:rFonts w:ascii="Times New Roman" w:eastAsia="Times New Roman" w:hAnsi="Times New Roman" w:cs="Times New Roman"/>
          <w:sz w:val="28"/>
          <w:szCs w:val="28"/>
          <w:lang w:eastAsia="ru-RU"/>
        </w:rPr>
        <w:t>формирование у воспитанников предпосылок к учебной деятельности;</w:t>
      </w:r>
    </w:p>
    <w:p w:rsidR="006F64AA" w:rsidRPr="006F64AA" w:rsidRDefault="006F64AA" w:rsidP="006F64AA">
      <w:pPr>
        <w:numPr>
          <w:ilvl w:val="0"/>
          <w:numId w:val="8"/>
        </w:numPr>
        <w:shd w:val="clear" w:color="auto" w:fill="FFFFFF"/>
        <w:spacing w:before="100" w:beforeAutospacing="1" w:after="75" w:line="240" w:lineRule="auto"/>
        <w:ind w:left="450"/>
        <w:rPr>
          <w:rFonts w:ascii="Times New Roman" w:eastAsia="Times New Roman" w:hAnsi="Times New Roman" w:cs="Times New Roman"/>
          <w:sz w:val="28"/>
          <w:szCs w:val="28"/>
          <w:lang w:eastAsia="ru-RU"/>
        </w:rPr>
      </w:pPr>
      <w:r w:rsidRPr="006F64AA">
        <w:rPr>
          <w:rFonts w:ascii="Times New Roman" w:eastAsia="Times New Roman" w:hAnsi="Times New Roman" w:cs="Times New Roman"/>
          <w:sz w:val="28"/>
          <w:szCs w:val="28"/>
          <w:lang w:eastAsia="ru-RU"/>
        </w:rPr>
        <w:t>активное включение родителей (законных представителей) в</w:t>
      </w:r>
      <w:r w:rsidRPr="006F64AA">
        <w:rPr>
          <w:rFonts w:ascii="Times New Roman" w:eastAsia="Times New Roman" w:hAnsi="Times New Roman" w:cs="Times New Roman"/>
          <w:sz w:val="28"/>
          <w:szCs w:val="28"/>
          <w:lang w:eastAsia="ru-RU"/>
        </w:rPr>
        <w:br/>
        <w:t>образовательный процесс.</w:t>
      </w:r>
    </w:p>
    <w:p w:rsidR="006F64AA" w:rsidRPr="006F64AA" w:rsidRDefault="006F64AA" w:rsidP="007A5BB6">
      <w:pPr>
        <w:spacing w:after="0"/>
        <w:ind w:left="360"/>
        <w:rPr>
          <w:rFonts w:ascii="Times New Roman" w:hAnsi="Times New Roman" w:cs="Times New Roman"/>
          <w:sz w:val="28"/>
          <w:szCs w:val="28"/>
        </w:rPr>
      </w:pPr>
    </w:p>
    <w:p w:rsidR="004D0E45" w:rsidRDefault="004D0E45"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Default="006F64AA" w:rsidP="00202BB8">
      <w:pPr>
        <w:spacing w:after="0"/>
        <w:rPr>
          <w:rFonts w:ascii="Times New Roman" w:hAnsi="Times New Roman" w:cs="Times New Roman"/>
          <w:i/>
          <w:sz w:val="28"/>
          <w:szCs w:val="28"/>
        </w:rPr>
      </w:pPr>
    </w:p>
    <w:p w:rsidR="006F64AA" w:rsidRPr="006F64AA" w:rsidRDefault="006F64AA" w:rsidP="006F64AA">
      <w:pPr>
        <w:pStyle w:val="a3"/>
        <w:ind w:left="360"/>
        <w:jc w:val="center"/>
        <w:rPr>
          <w:rFonts w:ascii="Times New Roman" w:hAnsi="Times New Roman" w:cs="Times New Roman"/>
          <w:b/>
          <w:sz w:val="28"/>
          <w:szCs w:val="28"/>
        </w:rPr>
      </w:pPr>
      <w:r w:rsidRPr="006F64AA">
        <w:rPr>
          <w:rFonts w:ascii="Times New Roman" w:hAnsi="Times New Roman" w:cs="Times New Roman"/>
          <w:b/>
          <w:sz w:val="28"/>
          <w:szCs w:val="28"/>
        </w:rPr>
        <w:t xml:space="preserve">Показатели деятельности дошкольной образовательной организации, подлежащей </w:t>
      </w:r>
      <w:proofErr w:type="spellStart"/>
      <w:r w:rsidRPr="006F64AA">
        <w:rPr>
          <w:rFonts w:ascii="Times New Roman" w:hAnsi="Times New Roman" w:cs="Times New Roman"/>
          <w:b/>
          <w:sz w:val="28"/>
          <w:szCs w:val="28"/>
        </w:rPr>
        <w:t>самообследованию</w:t>
      </w:r>
      <w:proofErr w:type="spellEnd"/>
      <w:r w:rsidRPr="006F64AA">
        <w:rPr>
          <w:rFonts w:ascii="Times New Roman" w:hAnsi="Times New Roman" w:cs="Times New Roman"/>
          <w:b/>
          <w:sz w:val="28"/>
          <w:szCs w:val="28"/>
        </w:rPr>
        <w:t>.</w:t>
      </w:r>
    </w:p>
    <w:tbl>
      <w:tblPr>
        <w:tblStyle w:val="a5"/>
        <w:tblW w:w="0" w:type="auto"/>
        <w:tblLook w:val="04A0" w:firstRow="1" w:lastRow="0" w:firstColumn="1" w:lastColumn="0" w:noHBand="0" w:noVBand="1"/>
      </w:tblPr>
      <w:tblGrid>
        <w:gridCol w:w="1062"/>
        <w:gridCol w:w="6079"/>
        <w:gridCol w:w="1160"/>
        <w:gridCol w:w="776"/>
        <w:gridCol w:w="776"/>
      </w:tblGrid>
      <w:tr w:rsidR="006F64AA" w:rsidRPr="00B328AD" w:rsidTr="003F0063">
        <w:trPr>
          <w:trHeight w:val="285"/>
        </w:trPr>
        <w:tc>
          <w:tcPr>
            <w:tcW w:w="1089" w:type="dxa"/>
            <w:vMerge w:val="restart"/>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 xml:space="preserve">№ </w:t>
            </w:r>
            <w:proofErr w:type="gramStart"/>
            <w:r w:rsidRPr="00B328AD">
              <w:rPr>
                <w:rFonts w:ascii="Times New Roman" w:hAnsi="Times New Roman" w:cs="Times New Roman"/>
                <w:sz w:val="24"/>
                <w:szCs w:val="24"/>
              </w:rPr>
              <w:t>п</w:t>
            </w:r>
            <w:proofErr w:type="gramEnd"/>
            <w:r w:rsidRPr="00B328AD">
              <w:rPr>
                <w:rFonts w:ascii="Times New Roman" w:hAnsi="Times New Roman" w:cs="Times New Roman"/>
                <w:sz w:val="24"/>
                <w:szCs w:val="24"/>
              </w:rPr>
              <w:t>/п</w:t>
            </w:r>
          </w:p>
        </w:tc>
        <w:tc>
          <w:tcPr>
            <w:tcW w:w="6325" w:type="dxa"/>
            <w:vMerge w:val="restart"/>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 xml:space="preserve">Показатели </w:t>
            </w:r>
          </w:p>
        </w:tc>
        <w:tc>
          <w:tcPr>
            <w:tcW w:w="2050" w:type="dxa"/>
            <w:gridSpan w:val="3"/>
            <w:tcBorders>
              <w:bottom w:val="single" w:sz="4" w:space="0" w:color="auto"/>
            </w:tcBorders>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 xml:space="preserve">Единица измерения </w:t>
            </w:r>
          </w:p>
        </w:tc>
      </w:tr>
      <w:tr w:rsidR="006F64AA" w:rsidRPr="00B328AD" w:rsidTr="003F0063">
        <w:trPr>
          <w:trHeight w:val="195"/>
        </w:trPr>
        <w:tc>
          <w:tcPr>
            <w:tcW w:w="1089" w:type="dxa"/>
            <w:vMerge/>
          </w:tcPr>
          <w:p w:rsidR="006F64AA" w:rsidRPr="00B328AD" w:rsidRDefault="006F64AA" w:rsidP="003F0063">
            <w:pPr>
              <w:jc w:val="center"/>
              <w:rPr>
                <w:rFonts w:ascii="Times New Roman" w:hAnsi="Times New Roman" w:cs="Times New Roman"/>
                <w:sz w:val="24"/>
                <w:szCs w:val="24"/>
              </w:rPr>
            </w:pPr>
          </w:p>
        </w:tc>
        <w:tc>
          <w:tcPr>
            <w:tcW w:w="6325" w:type="dxa"/>
            <w:vMerge/>
          </w:tcPr>
          <w:p w:rsidR="006F64AA" w:rsidRPr="00B328AD" w:rsidRDefault="006F64AA" w:rsidP="003F0063">
            <w:pPr>
              <w:jc w:val="center"/>
              <w:rPr>
                <w:rFonts w:ascii="Times New Roman" w:hAnsi="Times New Roman" w:cs="Times New Roman"/>
                <w:sz w:val="24"/>
                <w:szCs w:val="24"/>
              </w:rPr>
            </w:pPr>
          </w:p>
        </w:tc>
        <w:tc>
          <w:tcPr>
            <w:tcW w:w="1200" w:type="dxa"/>
            <w:tcBorders>
              <w:top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2015</w:t>
            </w:r>
          </w:p>
        </w:tc>
        <w:tc>
          <w:tcPr>
            <w:tcW w:w="420" w:type="dxa"/>
            <w:tcBorders>
              <w:top w:val="single" w:sz="4" w:space="0" w:color="auto"/>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2016</w:t>
            </w:r>
          </w:p>
        </w:tc>
        <w:tc>
          <w:tcPr>
            <w:tcW w:w="430" w:type="dxa"/>
            <w:tcBorders>
              <w:top w:val="single" w:sz="4" w:space="0" w:color="auto"/>
              <w:left w:val="single" w:sz="4" w:space="0" w:color="auto"/>
            </w:tcBorders>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2017</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Образовательная деятельность</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1.1</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53</w:t>
            </w:r>
          </w:p>
        </w:tc>
        <w:tc>
          <w:tcPr>
            <w:tcW w:w="420" w:type="dxa"/>
            <w:tcBorders>
              <w:left w:val="single" w:sz="4" w:space="0" w:color="auto"/>
              <w:righ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52</w:t>
            </w:r>
          </w:p>
        </w:tc>
        <w:tc>
          <w:tcPr>
            <w:tcW w:w="430" w:type="dxa"/>
            <w:tcBorders>
              <w:lef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52</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1.1.1</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 xml:space="preserve">В </w:t>
            </w:r>
            <w:proofErr w:type="gramStart"/>
            <w:r w:rsidRPr="00B328AD">
              <w:rPr>
                <w:rFonts w:ascii="Times New Roman" w:hAnsi="Times New Roman" w:cs="Times New Roman"/>
                <w:sz w:val="24"/>
                <w:szCs w:val="24"/>
              </w:rPr>
              <w:t>режиме полного дня</w:t>
            </w:r>
            <w:proofErr w:type="gramEnd"/>
            <w:r w:rsidRPr="00B328AD">
              <w:rPr>
                <w:rFonts w:ascii="Times New Roman" w:hAnsi="Times New Roman" w:cs="Times New Roman"/>
                <w:sz w:val="24"/>
                <w:szCs w:val="24"/>
              </w:rPr>
              <w:t xml:space="preserve"> (8 -12 часов)</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53</w:t>
            </w:r>
          </w:p>
        </w:tc>
        <w:tc>
          <w:tcPr>
            <w:tcW w:w="420" w:type="dxa"/>
            <w:tcBorders>
              <w:left w:val="single" w:sz="4" w:space="0" w:color="auto"/>
              <w:righ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52</w:t>
            </w:r>
          </w:p>
        </w:tc>
        <w:tc>
          <w:tcPr>
            <w:tcW w:w="430" w:type="dxa"/>
            <w:tcBorders>
              <w:lef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52</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1.1.2</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В режиме кратковременного пребывания (3 -5часов)</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0</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1.1.3</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В семейной дошкольной группе</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0</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1.1.4</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4</w:t>
            </w:r>
          </w:p>
        </w:tc>
        <w:tc>
          <w:tcPr>
            <w:tcW w:w="420" w:type="dxa"/>
            <w:tcBorders>
              <w:left w:val="single" w:sz="4" w:space="0" w:color="auto"/>
              <w:righ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4</w:t>
            </w:r>
          </w:p>
        </w:tc>
        <w:tc>
          <w:tcPr>
            <w:tcW w:w="430" w:type="dxa"/>
            <w:tcBorders>
              <w:lef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0</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1.2</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Общая численность воспитанников в возрасте до 3 лет</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13</w:t>
            </w:r>
          </w:p>
        </w:tc>
        <w:tc>
          <w:tcPr>
            <w:tcW w:w="420" w:type="dxa"/>
            <w:tcBorders>
              <w:left w:val="single" w:sz="4" w:space="0" w:color="auto"/>
              <w:righ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13</w:t>
            </w:r>
          </w:p>
        </w:tc>
        <w:tc>
          <w:tcPr>
            <w:tcW w:w="430" w:type="dxa"/>
            <w:tcBorders>
              <w:lef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13</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1.3</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Общая численность воспитанников в возрасте от 3 до 8 лет</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40</w:t>
            </w:r>
          </w:p>
        </w:tc>
        <w:tc>
          <w:tcPr>
            <w:tcW w:w="420" w:type="dxa"/>
            <w:tcBorders>
              <w:left w:val="single" w:sz="4" w:space="0" w:color="auto"/>
              <w:righ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39</w:t>
            </w:r>
          </w:p>
        </w:tc>
        <w:tc>
          <w:tcPr>
            <w:tcW w:w="430" w:type="dxa"/>
            <w:tcBorders>
              <w:lef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39</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1.4</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100%</w:t>
            </w:r>
          </w:p>
        </w:tc>
        <w:tc>
          <w:tcPr>
            <w:tcW w:w="420" w:type="dxa"/>
            <w:tcBorders>
              <w:left w:val="single" w:sz="4" w:space="0" w:color="auto"/>
              <w:righ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100%</w:t>
            </w:r>
          </w:p>
        </w:tc>
        <w:tc>
          <w:tcPr>
            <w:tcW w:w="430" w:type="dxa"/>
            <w:tcBorders>
              <w:lef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100%</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1.4.1</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 xml:space="preserve">В </w:t>
            </w:r>
            <w:proofErr w:type="gramStart"/>
            <w:r w:rsidRPr="00B328AD">
              <w:rPr>
                <w:rFonts w:ascii="Times New Roman" w:hAnsi="Times New Roman" w:cs="Times New Roman"/>
                <w:sz w:val="24"/>
                <w:szCs w:val="24"/>
              </w:rPr>
              <w:t>режиме полного дня</w:t>
            </w:r>
            <w:proofErr w:type="gramEnd"/>
            <w:r w:rsidRPr="00B328AD">
              <w:rPr>
                <w:rFonts w:ascii="Times New Roman" w:hAnsi="Times New Roman" w:cs="Times New Roman"/>
                <w:sz w:val="24"/>
                <w:szCs w:val="24"/>
              </w:rPr>
              <w:t xml:space="preserve"> (8 -12 часов)</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100%</w:t>
            </w:r>
          </w:p>
        </w:tc>
        <w:tc>
          <w:tcPr>
            <w:tcW w:w="420" w:type="dxa"/>
            <w:tcBorders>
              <w:left w:val="single" w:sz="4" w:space="0" w:color="auto"/>
              <w:righ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100%</w:t>
            </w:r>
          </w:p>
        </w:tc>
        <w:tc>
          <w:tcPr>
            <w:tcW w:w="430" w:type="dxa"/>
            <w:tcBorders>
              <w:lef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100%</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1.4.2</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В режиме продлённого дня (12 -14 часов)</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0</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1.4.3</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В режиме круглосуточного пребывания</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1.5</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2 ч.</w:t>
            </w:r>
          </w:p>
        </w:tc>
        <w:tc>
          <w:tcPr>
            <w:tcW w:w="420" w:type="dxa"/>
            <w:tcBorders>
              <w:left w:val="single" w:sz="4" w:space="0" w:color="auto"/>
              <w:righ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2</w:t>
            </w:r>
          </w:p>
        </w:tc>
        <w:tc>
          <w:tcPr>
            <w:tcW w:w="430" w:type="dxa"/>
            <w:tcBorders>
              <w:lef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1</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1.5.1</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По коррекции недостатков в физическом и (или) психическом развитии</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0</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1.5.2</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По освоению образовательной программы дошкольного образования</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0</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1.5.3</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По присмотру и уходу</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0</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1.6</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3 д</w:t>
            </w:r>
          </w:p>
        </w:tc>
        <w:tc>
          <w:tcPr>
            <w:tcW w:w="420" w:type="dxa"/>
            <w:tcBorders>
              <w:left w:val="single" w:sz="4" w:space="0" w:color="auto"/>
              <w:righ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3</w:t>
            </w:r>
          </w:p>
        </w:tc>
        <w:tc>
          <w:tcPr>
            <w:tcW w:w="430" w:type="dxa"/>
            <w:tcBorders>
              <w:lef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3</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1.7</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Общая численность педагогических работников, в том числе</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4</w:t>
            </w: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4</w:t>
            </w: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4</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1.7.1</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3</w:t>
            </w: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3</w:t>
            </w: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3</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1.7.2</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3</w:t>
            </w: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3</w:t>
            </w: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3</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1.7.3</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1</w:t>
            </w: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1</w:t>
            </w: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1</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1.7.4</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1</w:t>
            </w: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1</w:t>
            </w: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1</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1.8</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w:t>
            </w:r>
            <w:r w:rsidRPr="00B328AD">
              <w:rPr>
                <w:rFonts w:ascii="Times New Roman" w:hAnsi="Times New Roman" w:cs="Times New Roman"/>
                <w:sz w:val="24"/>
                <w:szCs w:val="24"/>
              </w:rPr>
              <w:lastRenderedPageBreak/>
              <w:t>численности педагогических работников, в том числе:</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4</w:t>
            </w: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4</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lastRenderedPageBreak/>
              <w:t>1.8.1</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 xml:space="preserve">Высшая </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1</w:t>
            </w: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1</w:t>
            </w: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1</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1.8.2</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 xml:space="preserve">Первая </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3</w:t>
            </w: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3</w:t>
            </w: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3</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1.9</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стаж работы, которых составляет:</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4</w:t>
            </w: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4</w:t>
            </w: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4</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1.9.1</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До 5 лет</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1.9.2</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Свыше 30 лет</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1.10</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1</w:t>
            </w: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1.11</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55 лет</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3</w:t>
            </w: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4</w:t>
            </w: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4</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1.12</w:t>
            </w:r>
          </w:p>
        </w:tc>
        <w:tc>
          <w:tcPr>
            <w:tcW w:w="6325" w:type="dxa"/>
          </w:tcPr>
          <w:p w:rsidR="006F64AA" w:rsidRPr="00B328AD" w:rsidRDefault="006F64AA" w:rsidP="003F0063">
            <w:pPr>
              <w:rPr>
                <w:rFonts w:ascii="Times New Roman" w:hAnsi="Times New Roman" w:cs="Times New Roman"/>
                <w:sz w:val="24"/>
                <w:szCs w:val="24"/>
              </w:rPr>
            </w:pPr>
            <w:proofErr w:type="gramStart"/>
            <w:r w:rsidRPr="00B328AD">
              <w:rPr>
                <w:rFonts w:ascii="Times New Roman" w:hAnsi="Times New Roman" w:cs="Times New Roman"/>
                <w:sz w:val="24"/>
                <w:szCs w:val="24"/>
              </w:rPr>
              <w:t xml:space="preserve">Численность/удельный вес численности педагогических и административно- 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4</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1.13</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Численность/удельный вес численности педагогических и административно- 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6F64AA" w:rsidRPr="00B328AD" w:rsidRDefault="003F0063" w:rsidP="003F0063">
            <w:pPr>
              <w:rPr>
                <w:rFonts w:ascii="Times New Roman" w:hAnsi="Times New Roman" w:cs="Times New Roman"/>
                <w:sz w:val="24"/>
                <w:szCs w:val="24"/>
              </w:rPr>
            </w:pPr>
            <w:r>
              <w:rPr>
                <w:rFonts w:ascii="Times New Roman" w:hAnsi="Times New Roman" w:cs="Times New Roman"/>
                <w:sz w:val="24"/>
                <w:szCs w:val="24"/>
              </w:rPr>
              <w:t>0</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1.14</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4\53</w:t>
            </w: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4\</w:t>
            </w:r>
            <w:r w:rsidR="003F0063">
              <w:rPr>
                <w:rFonts w:ascii="Times New Roman" w:hAnsi="Times New Roman" w:cs="Times New Roman"/>
                <w:sz w:val="24"/>
                <w:szCs w:val="24"/>
              </w:rPr>
              <w:t>52</w:t>
            </w: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4\</w:t>
            </w:r>
            <w:r w:rsidR="003F0063">
              <w:rPr>
                <w:rFonts w:ascii="Times New Roman" w:hAnsi="Times New Roman" w:cs="Times New Roman"/>
                <w:sz w:val="24"/>
                <w:szCs w:val="24"/>
              </w:rPr>
              <w:t>52</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1.15</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Наличие в образовательной организации следующих педагогических работников:</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1.15.1</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Музыкального руководителя</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1.15.2</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Инструктора по физической культуре</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1.15.3</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Учителя-логопеда</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1.15.4</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логопеда</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1.15.5</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 xml:space="preserve">Учителя </w:t>
            </w:r>
            <w:proofErr w:type="gramStart"/>
            <w:r w:rsidRPr="00B328AD">
              <w:rPr>
                <w:rFonts w:ascii="Times New Roman" w:hAnsi="Times New Roman" w:cs="Times New Roman"/>
                <w:sz w:val="24"/>
                <w:szCs w:val="24"/>
              </w:rPr>
              <w:t>-д</w:t>
            </w:r>
            <w:proofErr w:type="gramEnd"/>
            <w:r w:rsidRPr="00B328AD">
              <w:rPr>
                <w:rFonts w:ascii="Times New Roman" w:hAnsi="Times New Roman" w:cs="Times New Roman"/>
                <w:sz w:val="24"/>
                <w:szCs w:val="24"/>
              </w:rPr>
              <w:t>ефектолога</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1.15.6</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Педагога-психолога</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0</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2.</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 xml:space="preserve">Инфраструктура </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2.1</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Общая площадь помещений, в которых осуществляется образовательная деятельность, в расчёте на одного воспитанника</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420 кв</w:t>
            </w:r>
            <w:proofErr w:type="gramStart"/>
            <w:r>
              <w:rPr>
                <w:rFonts w:ascii="Times New Roman" w:hAnsi="Times New Roman" w:cs="Times New Roman"/>
                <w:sz w:val="24"/>
                <w:szCs w:val="24"/>
              </w:rPr>
              <w:t>.м</w:t>
            </w:r>
            <w:proofErr w:type="gramEnd"/>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420 кв</w:t>
            </w:r>
            <w:proofErr w:type="gramStart"/>
            <w:r>
              <w:rPr>
                <w:rFonts w:ascii="Times New Roman" w:hAnsi="Times New Roman" w:cs="Times New Roman"/>
                <w:sz w:val="24"/>
                <w:szCs w:val="24"/>
              </w:rPr>
              <w:t>.м</w:t>
            </w:r>
            <w:proofErr w:type="gramEnd"/>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420 кв</w:t>
            </w:r>
            <w:proofErr w:type="gramStart"/>
            <w:r>
              <w:rPr>
                <w:rFonts w:ascii="Times New Roman" w:hAnsi="Times New Roman" w:cs="Times New Roman"/>
                <w:sz w:val="24"/>
                <w:szCs w:val="24"/>
              </w:rPr>
              <w:t>.м</w:t>
            </w:r>
            <w:proofErr w:type="gramEnd"/>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2.2</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52 кв</w:t>
            </w:r>
            <w:proofErr w:type="gramStart"/>
            <w:r>
              <w:rPr>
                <w:rFonts w:ascii="Times New Roman" w:hAnsi="Times New Roman" w:cs="Times New Roman"/>
                <w:sz w:val="24"/>
                <w:szCs w:val="24"/>
              </w:rPr>
              <w:t>.м</w:t>
            </w:r>
            <w:proofErr w:type="gramEnd"/>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52 кв</w:t>
            </w:r>
            <w:proofErr w:type="gramStart"/>
            <w:r>
              <w:rPr>
                <w:rFonts w:ascii="Times New Roman" w:hAnsi="Times New Roman" w:cs="Times New Roman"/>
                <w:sz w:val="24"/>
                <w:szCs w:val="24"/>
              </w:rPr>
              <w:t>.м</w:t>
            </w:r>
            <w:proofErr w:type="gramEnd"/>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52 кв</w:t>
            </w:r>
            <w:proofErr w:type="gramStart"/>
            <w:r>
              <w:rPr>
                <w:rFonts w:ascii="Times New Roman" w:hAnsi="Times New Roman" w:cs="Times New Roman"/>
                <w:sz w:val="24"/>
                <w:szCs w:val="24"/>
              </w:rPr>
              <w:t>.м</w:t>
            </w:r>
            <w:proofErr w:type="gramEnd"/>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2.3</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Наличие физкультурного зала</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нет</w:t>
            </w: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нет</w:t>
            </w: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нет</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2.4</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Наличие музыкального зала</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нет</w:t>
            </w: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нет</w:t>
            </w: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нет</w:t>
            </w:r>
          </w:p>
        </w:tc>
      </w:tr>
      <w:tr w:rsidR="006F64AA" w:rsidRPr="00B328AD" w:rsidTr="003F0063">
        <w:tc>
          <w:tcPr>
            <w:tcW w:w="1089" w:type="dxa"/>
          </w:tcPr>
          <w:p w:rsidR="006F64AA" w:rsidRPr="00B328AD" w:rsidRDefault="006F64AA" w:rsidP="003F0063">
            <w:pPr>
              <w:jc w:val="center"/>
              <w:rPr>
                <w:rFonts w:ascii="Times New Roman" w:hAnsi="Times New Roman" w:cs="Times New Roman"/>
                <w:sz w:val="24"/>
                <w:szCs w:val="24"/>
              </w:rPr>
            </w:pPr>
            <w:r w:rsidRPr="00B328AD">
              <w:rPr>
                <w:rFonts w:ascii="Times New Roman" w:hAnsi="Times New Roman" w:cs="Times New Roman"/>
                <w:sz w:val="24"/>
                <w:szCs w:val="24"/>
              </w:rPr>
              <w:t>2.5</w:t>
            </w:r>
          </w:p>
        </w:tc>
        <w:tc>
          <w:tcPr>
            <w:tcW w:w="6325" w:type="dxa"/>
          </w:tcPr>
          <w:p w:rsidR="006F64AA" w:rsidRPr="00B328AD" w:rsidRDefault="006F64AA" w:rsidP="003F0063">
            <w:pPr>
              <w:rPr>
                <w:rFonts w:ascii="Times New Roman" w:hAnsi="Times New Roman" w:cs="Times New Roman"/>
                <w:sz w:val="24"/>
                <w:szCs w:val="24"/>
              </w:rPr>
            </w:pPr>
            <w:r w:rsidRPr="00B328AD">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200" w:type="dxa"/>
            <w:tcBorders>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да</w:t>
            </w:r>
          </w:p>
        </w:tc>
        <w:tc>
          <w:tcPr>
            <w:tcW w:w="420" w:type="dxa"/>
            <w:tcBorders>
              <w:left w:val="single" w:sz="4" w:space="0" w:color="auto"/>
              <w:righ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да</w:t>
            </w:r>
          </w:p>
        </w:tc>
        <w:tc>
          <w:tcPr>
            <w:tcW w:w="430" w:type="dxa"/>
            <w:tcBorders>
              <w:left w:val="single" w:sz="4" w:space="0" w:color="auto"/>
            </w:tcBorders>
          </w:tcPr>
          <w:p w:rsidR="006F64AA" w:rsidRPr="00B328AD" w:rsidRDefault="006F64AA" w:rsidP="003F0063">
            <w:pPr>
              <w:rPr>
                <w:rFonts w:ascii="Times New Roman" w:hAnsi="Times New Roman" w:cs="Times New Roman"/>
                <w:sz w:val="24"/>
                <w:szCs w:val="24"/>
              </w:rPr>
            </w:pPr>
            <w:r>
              <w:rPr>
                <w:rFonts w:ascii="Times New Roman" w:hAnsi="Times New Roman" w:cs="Times New Roman"/>
                <w:sz w:val="24"/>
                <w:szCs w:val="24"/>
              </w:rPr>
              <w:t>да</w:t>
            </w:r>
          </w:p>
        </w:tc>
      </w:tr>
    </w:tbl>
    <w:p w:rsidR="006F64AA" w:rsidRPr="00B328AD" w:rsidRDefault="006F64AA" w:rsidP="006F64AA">
      <w:pPr>
        <w:jc w:val="center"/>
        <w:rPr>
          <w:rFonts w:ascii="Times New Roman" w:hAnsi="Times New Roman" w:cs="Times New Roman"/>
          <w:b/>
          <w:sz w:val="24"/>
          <w:szCs w:val="24"/>
          <w:u w:val="single"/>
        </w:rPr>
      </w:pPr>
    </w:p>
    <w:p w:rsidR="006F64AA" w:rsidRPr="00B328AD" w:rsidRDefault="006F64AA" w:rsidP="006F64AA">
      <w:pPr>
        <w:rPr>
          <w:rFonts w:ascii="Times New Roman" w:hAnsi="Times New Roman" w:cs="Times New Roman"/>
          <w:sz w:val="24"/>
          <w:szCs w:val="24"/>
          <w:lang w:val="en-US"/>
        </w:rPr>
      </w:pPr>
      <w:r w:rsidRPr="00B328AD">
        <w:rPr>
          <w:rFonts w:ascii="Times New Roman" w:hAnsi="Times New Roman" w:cs="Times New Roman"/>
          <w:sz w:val="24"/>
          <w:szCs w:val="24"/>
        </w:rPr>
        <w:t xml:space="preserve">                                                                                                                </w:t>
      </w:r>
    </w:p>
    <w:p w:rsidR="006F64AA" w:rsidRPr="006F64AA" w:rsidRDefault="006F64AA" w:rsidP="00202BB8">
      <w:pPr>
        <w:spacing w:after="0"/>
        <w:rPr>
          <w:rFonts w:ascii="Times New Roman" w:hAnsi="Times New Roman" w:cs="Times New Roman"/>
          <w:i/>
          <w:sz w:val="28"/>
          <w:szCs w:val="28"/>
        </w:rPr>
      </w:pPr>
    </w:p>
    <w:sectPr w:rsidR="006F64AA" w:rsidRPr="006F64AA" w:rsidSect="001054EA">
      <w:pgSz w:w="11906" w:h="16838"/>
      <w:pgMar w:top="678" w:right="1134" w:bottom="1134"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9BE"/>
    <w:multiLevelType w:val="hybridMultilevel"/>
    <w:tmpl w:val="9BDA7F9A"/>
    <w:lvl w:ilvl="0" w:tplc="9A08C4E8">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AD5716"/>
    <w:multiLevelType w:val="hybridMultilevel"/>
    <w:tmpl w:val="18561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A07393"/>
    <w:multiLevelType w:val="multilevel"/>
    <w:tmpl w:val="5E8E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A66D7"/>
    <w:multiLevelType w:val="hybridMultilevel"/>
    <w:tmpl w:val="C6483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2178BD"/>
    <w:multiLevelType w:val="hybridMultilevel"/>
    <w:tmpl w:val="C60A2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5F5CCF"/>
    <w:multiLevelType w:val="hybridMultilevel"/>
    <w:tmpl w:val="05108378"/>
    <w:lvl w:ilvl="0" w:tplc="BD80611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773954"/>
    <w:multiLevelType w:val="multilevel"/>
    <w:tmpl w:val="FDDA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9F7CE2"/>
    <w:multiLevelType w:val="multilevel"/>
    <w:tmpl w:val="C92046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4"/>
  </w:num>
  <w:num w:numId="3">
    <w:abstractNumId w:val="3"/>
  </w:num>
  <w:num w:numId="4">
    <w:abstractNumId w:val="0"/>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B37F6"/>
    <w:rsid w:val="00005670"/>
    <w:rsid w:val="00017670"/>
    <w:rsid w:val="00045807"/>
    <w:rsid w:val="00063BBD"/>
    <w:rsid w:val="00092323"/>
    <w:rsid w:val="000A5322"/>
    <w:rsid w:val="000C1B2E"/>
    <w:rsid w:val="000C3AE7"/>
    <w:rsid w:val="000C4AA7"/>
    <w:rsid w:val="000D0A1B"/>
    <w:rsid w:val="001054EA"/>
    <w:rsid w:val="0013533B"/>
    <w:rsid w:val="001A127C"/>
    <w:rsid w:val="001A1C89"/>
    <w:rsid w:val="001E734A"/>
    <w:rsid w:val="0020268C"/>
    <w:rsid w:val="00202BB8"/>
    <w:rsid w:val="00261FBF"/>
    <w:rsid w:val="0028312D"/>
    <w:rsid w:val="00283D5B"/>
    <w:rsid w:val="002A3E7B"/>
    <w:rsid w:val="002E2102"/>
    <w:rsid w:val="003145A7"/>
    <w:rsid w:val="00323563"/>
    <w:rsid w:val="003A374F"/>
    <w:rsid w:val="003D3BAD"/>
    <w:rsid w:val="003F0063"/>
    <w:rsid w:val="003F2664"/>
    <w:rsid w:val="00435F1C"/>
    <w:rsid w:val="00456018"/>
    <w:rsid w:val="004634BC"/>
    <w:rsid w:val="004640A8"/>
    <w:rsid w:val="00474A74"/>
    <w:rsid w:val="0048071E"/>
    <w:rsid w:val="00480E88"/>
    <w:rsid w:val="00495AB7"/>
    <w:rsid w:val="004B514B"/>
    <w:rsid w:val="004D0E45"/>
    <w:rsid w:val="004D60AE"/>
    <w:rsid w:val="004D60CD"/>
    <w:rsid w:val="004E148C"/>
    <w:rsid w:val="00512700"/>
    <w:rsid w:val="00515230"/>
    <w:rsid w:val="005254CB"/>
    <w:rsid w:val="005477AE"/>
    <w:rsid w:val="005E2432"/>
    <w:rsid w:val="00613E9D"/>
    <w:rsid w:val="00645FDB"/>
    <w:rsid w:val="006568BA"/>
    <w:rsid w:val="006708BA"/>
    <w:rsid w:val="0067393B"/>
    <w:rsid w:val="006830A4"/>
    <w:rsid w:val="0068463D"/>
    <w:rsid w:val="006916B6"/>
    <w:rsid w:val="006A1DA0"/>
    <w:rsid w:val="006F64AA"/>
    <w:rsid w:val="00710A94"/>
    <w:rsid w:val="00752F26"/>
    <w:rsid w:val="007A5BB6"/>
    <w:rsid w:val="007B3528"/>
    <w:rsid w:val="007C36D3"/>
    <w:rsid w:val="007C653B"/>
    <w:rsid w:val="007D60E7"/>
    <w:rsid w:val="007E23A2"/>
    <w:rsid w:val="00805A3D"/>
    <w:rsid w:val="008063DC"/>
    <w:rsid w:val="0080784D"/>
    <w:rsid w:val="008523FA"/>
    <w:rsid w:val="008A3794"/>
    <w:rsid w:val="008B37F6"/>
    <w:rsid w:val="008D2E70"/>
    <w:rsid w:val="008F21D4"/>
    <w:rsid w:val="00911C50"/>
    <w:rsid w:val="00912CA0"/>
    <w:rsid w:val="0092352C"/>
    <w:rsid w:val="00943F61"/>
    <w:rsid w:val="0094432C"/>
    <w:rsid w:val="00964808"/>
    <w:rsid w:val="009850E0"/>
    <w:rsid w:val="009A1120"/>
    <w:rsid w:val="00A13202"/>
    <w:rsid w:val="00A33EA3"/>
    <w:rsid w:val="00A40141"/>
    <w:rsid w:val="00A65EBF"/>
    <w:rsid w:val="00AA6B74"/>
    <w:rsid w:val="00AA7AC7"/>
    <w:rsid w:val="00AE3D73"/>
    <w:rsid w:val="00B0134E"/>
    <w:rsid w:val="00B0755E"/>
    <w:rsid w:val="00B6715A"/>
    <w:rsid w:val="00B75C44"/>
    <w:rsid w:val="00BA73A7"/>
    <w:rsid w:val="00BB00E2"/>
    <w:rsid w:val="00BB3E54"/>
    <w:rsid w:val="00BD40C6"/>
    <w:rsid w:val="00BE5DC5"/>
    <w:rsid w:val="00BE793B"/>
    <w:rsid w:val="00C03440"/>
    <w:rsid w:val="00C23A46"/>
    <w:rsid w:val="00C24353"/>
    <w:rsid w:val="00C64D36"/>
    <w:rsid w:val="00C97F03"/>
    <w:rsid w:val="00CA6438"/>
    <w:rsid w:val="00CD4F72"/>
    <w:rsid w:val="00CE3B49"/>
    <w:rsid w:val="00CF32DC"/>
    <w:rsid w:val="00D03B74"/>
    <w:rsid w:val="00D3025F"/>
    <w:rsid w:val="00D75E49"/>
    <w:rsid w:val="00DD5BE8"/>
    <w:rsid w:val="00E07B8A"/>
    <w:rsid w:val="00E57130"/>
    <w:rsid w:val="00EF4DCA"/>
    <w:rsid w:val="00F17323"/>
    <w:rsid w:val="00F34C2C"/>
    <w:rsid w:val="00F80238"/>
    <w:rsid w:val="00FE16C7"/>
    <w:rsid w:val="00FE3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A9F"/>
    <w:pPr>
      <w:ind w:left="720"/>
      <w:contextualSpacing/>
    </w:pPr>
  </w:style>
  <w:style w:type="character" w:styleId="a4">
    <w:name w:val="Hyperlink"/>
    <w:basedOn w:val="a0"/>
    <w:uiPriority w:val="99"/>
    <w:unhideWhenUsed/>
    <w:rsid w:val="004640A8"/>
    <w:rPr>
      <w:color w:val="0000FF" w:themeColor="hyperlink"/>
      <w:u w:val="single"/>
    </w:rPr>
  </w:style>
  <w:style w:type="table" w:styleId="a5">
    <w:name w:val="Table Grid"/>
    <w:basedOn w:val="a1"/>
    <w:uiPriority w:val="59"/>
    <w:rsid w:val="00480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E2102"/>
  </w:style>
  <w:style w:type="paragraph" w:styleId="a6">
    <w:name w:val="No Spacing"/>
    <w:basedOn w:val="a"/>
    <w:uiPriority w:val="1"/>
    <w:qFormat/>
    <w:rsid w:val="002E21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054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54EA"/>
    <w:rPr>
      <w:rFonts w:ascii="Tahoma" w:hAnsi="Tahoma" w:cs="Tahoma"/>
      <w:sz w:val="16"/>
      <w:szCs w:val="16"/>
    </w:rPr>
  </w:style>
  <w:style w:type="paragraph" w:styleId="a9">
    <w:name w:val="Normal (Web)"/>
    <w:basedOn w:val="a"/>
    <w:uiPriority w:val="99"/>
    <w:semiHidden/>
    <w:unhideWhenUsed/>
    <w:rsid w:val="006F64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2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aruschkaschool.3dn.ru/" TargetMode="External"/><Relationship Id="rId4" Type="http://schemas.microsoft.com/office/2007/relationships/stylesWithEffects" Target="stylesWithEffects.xml"/><Relationship Id="rId9" Type="http://schemas.openxmlformats.org/officeDocument/2006/relationships/hyperlink" Target="mailto:larisa.koroleva.197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DE241-45F6-4FA3-A867-B3CF3AF2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TotalTime>
  <Pages>30</Pages>
  <Words>7509</Words>
  <Characters>42803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Д.Сад</dc:creator>
  <cp:lastModifiedBy>Д.Сад</cp:lastModifiedBy>
  <cp:revision>18</cp:revision>
  <cp:lastPrinted>2017-08-24T01:49:00Z</cp:lastPrinted>
  <dcterms:created xsi:type="dcterms:W3CDTF">2017-07-11T02:28:00Z</dcterms:created>
  <dcterms:modified xsi:type="dcterms:W3CDTF">2017-08-30T01:07:00Z</dcterms:modified>
</cp:coreProperties>
</file>