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CB" w:rsidRPr="004C58CB" w:rsidRDefault="009E22C5" w:rsidP="004C58CB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  <w:r w:rsidRPr="004C58CB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 xml:space="preserve">С 24 марта по 24 апреля в Алтайском крае пройдет месячник по борьбе с туберкулезом </w:t>
      </w:r>
    </w:p>
    <w:p w:rsidR="009E22C5" w:rsidRDefault="009E22C5" w:rsidP="004C58CB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  <w:r w:rsidRPr="004C58CB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«Белая ромашка»</w:t>
      </w:r>
    </w:p>
    <w:p w:rsidR="004C58CB" w:rsidRDefault="004C58CB" w:rsidP="004C58CB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</w:p>
    <w:p w:rsidR="004C58CB" w:rsidRPr="004C58CB" w:rsidRDefault="004C58CB" w:rsidP="004C58CB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</w:p>
    <w:p w:rsidR="00341C7E" w:rsidRDefault="009E22C5" w:rsidP="004C58C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40"/>
          <w:szCs w:val="40"/>
        </w:rPr>
      </w:pPr>
      <w:r w:rsidRPr="004C58CB">
        <w:rPr>
          <w:color w:val="000000"/>
          <w:sz w:val="40"/>
          <w:szCs w:val="40"/>
        </w:rPr>
        <w:t>В 2017 г. Всемирный день борьбы с туберкулезом пройдет</w:t>
      </w:r>
      <w:r w:rsidRPr="004C58CB">
        <w:rPr>
          <w:rStyle w:val="apple-converted-space"/>
          <w:color w:val="000000"/>
          <w:sz w:val="40"/>
          <w:szCs w:val="40"/>
        </w:rPr>
        <w:t> </w:t>
      </w:r>
      <w:r w:rsidRPr="004C58CB">
        <w:rPr>
          <w:rStyle w:val="a5"/>
          <w:color w:val="000000"/>
          <w:sz w:val="40"/>
          <w:szCs w:val="40"/>
          <w:bdr w:val="none" w:sz="0" w:space="0" w:color="auto" w:frame="1"/>
        </w:rPr>
        <w:t>под лозунгом "Вместе ликвидируем туберкулез: никого не оставим без внимания".</w:t>
      </w:r>
      <w:r w:rsidRPr="004C58CB">
        <w:rPr>
          <w:rStyle w:val="apple-converted-space"/>
          <w:color w:val="000000"/>
          <w:sz w:val="40"/>
          <w:szCs w:val="40"/>
        </w:rPr>
        <w:t> </w:t>
      </w:r>
    </w:p>
    <w:p w:rsidR="00341C7E" w:rsidRDefault="009E22C5" w:rsidP="004C58C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C58CB">
        <w:rPr>
          <w:color w:val="000000"/>
          <w:sz w:val="40"/>
          <w:szCs w:val="40"/>
        </w:rPr>
        <w:t xml:space="preserve">2017 год – это второй год двухгодичной кампании Всемирного дня борьбы с туберкулезом под названием "Вместе ликвидируем туберкулез!" </w:t>
      </w:r>
    </w:p>
    <w:p w:rsidR="009E22C5" w:rsidRPr="004C58CB" w:rsidRDefault="009E22C5" w:rsidP="004C58C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C58CB">
        <w:rPr>
          <w:color w:val="000000"/>
          <w:sz w:val="40"/>
          <w:szCs w:val="40"/>
        </w:rPr>
        <w:t>В этом году ВОЗ будет привлекать особое внимание к объединению усилий с тем, чтобы "никого не оставить без внимания", включая усилия по борьбе со стигматизацией, дискриминацией и социальным отчуждением и преодолению препятствий в доступе к медицинской помощи.</w:t>
      </w:r>
    </w:p>
    <w:p w:rsidR="009E22C5" w:rsidRPr="004C58CB" w:rsidRDefault="009E22C5" w:rsidP="004C58C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40"/>
          <w:szCs w:val="40"/>
          <w:bdr w:val="none" w:sz="0" w:space="0" w:color="auto" w:frame="1"/>
        </w:rPr>
      </w:pPr>
      <w:r w:rsidRPr="004C58CB">
        <w:rPr>
          <w:color w:val="000000"/>
          <w:sz w:val="40"/>
          <w:szCs w:val="40"/>
        </w:rPr>
        <w:t>Учитывая актуальность проблемы борьбы с туберкулезом и эпидемиологическую значимость профилактики туберкулеза на территории Алтайского края, в нашем крае в рамках Всемирного дня борьбы с туберкулезом</w:t>
      </w:r>
      <w:r w:rsidRPr="004C58CB">
        <w:rPr>
          <w:rStyle w:val="apple-converted-space"/>
          <w:color w:val="000000"/>
          <w:sz w:val="40"/>
          <w:szCs w:val="40"/>
        </w:rPr>
        <w:t> </w:t>
      </w:r>
      <w:r w:rsidRPr="004C58CB">
        <w:rPr>
          <w:rStyle w:val="a5"/>
          <w:color w:val="000000"/>
          <w:sz w:val="40"/>
          <w:szCs w:val="40"/>
          <w:bdr w:val="none" w:sz="0" w:space="0" w:color="auto" w:frame="1"/>
        </w:rPr>
        <w:t>ежегодно в период с 24 марта по 24 апреля объявляется месячник борьбы с туберкулезом.</w:t>
      </w:r>
    </w:p>
    <w:p w:rsidR="009E22C5" w:rsidRPr="004C58CB" w:rsidRDefault="009E22C5" w:rsidP="004C58C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</w:p>
    <w:p w:rsidR="009E22C5" w:rsidRPr="009E22C5" w:rsidRDefault="009E22C5" w:rsidP="009E2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3A6E" w:rsidRDefault="00E03A6E"/>
    <w:sectPr w:rsidR="00E03A6E" w:rsidSect="00E0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C5"/>
    <w:rsid w:val="00341C7E"/>
    <w:rsid w:val="004C58CB"/>
    <w:rsid w:val="006D1032"/>
    <w:rsid w:val="009E22C5"/>
    <w:rsid w:val="00E03A6E"/>
    <w:rsid w:val="00E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E"/>
  </w:style>
  <w:style w:type="paragraph" w:styleId="1">
    <w:name w:val="heading 1"/>
    <w:basedOn w:val="a"/>
    <w:link w:val="10"/>
    <w:uiPriority w:val="9"/>
    <w:qFormat/>
    <w:rsid w:val="009E2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9E22C5"/>
  </w:style>
  <w:style w:type="character" w:styleId="a3">
    <w:name w:val="Hyperlink"/>
    <w:basedOn w:val="a0"/>
    <w:uiPriority w:val="99"/>
    <w:semiHidden/>
    <w:unhideWhenUsed/>
    <w:rsid w:val="009E2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2C5"/>
    <w:rPr>
      <w:b/>
      <w:bCs/>
    </w:rPr>
  </w:style>
  <w:style w:type="character" w:customStyle="1" w:styleId="apple-converted-space">
    <w:name w:val="apple-converted-space"/>
    <w:basedOn w:val="a0"/>
    <w:rsid w:val="009E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25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A763-06D4-4687-8235-EDA46659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2017-03-18T07:05:00Z</cp:lastPrinted>
  <dcterms:created xsi:type="dcterms:W3CDTF">2017-03-18T05:38:00Z</dcterms:created>
  <dcterms:modified xsi:type="dcterms:W3CDTF">2017-03-18T07:06:00Z</dcterms:modified>
</cp:coreProperties>
</file>